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5D1FD" w14:textId="77777777" w:rsidR="00074A28" w:rsidRDefault="00074A28">
      <w:pPr>
        <w:pStyle w:val="Textoindependiente"/>
        <w:rPr>
          <w:rFonts w:ascii="Times New Roman"/>
          <w:sz w:val="20"/>
        </w:rPr>
      </w:pPr>
    </w:p>
    <w:p w14:paraId="3915A7D5" w14:textId="77777777" w:rsidR="00074A28" w:rsidRDefault="00F523AB">
      <w:pPr>
        <w:pStyle w:val="Textoindependiente"/>
        <w:rPr>
          <w:rFonts w:ascii="Times New Roman"/>
          <w:sz w:val="20"/>
        </w:rPr>
      </w:pPr>
      <w:r>
        <w:rPr>
          <w:noProof/>
          <w:lang w:val="es-CO" w:eastAsia="es-CO"/>
        </w:rPr>
        <w:drawing>
          <wp:inline distT="0" distB="0" distL="0" distR="0" wp14:anchorId="3CB00B75" wp14:editId="1E9A6D9F">
            <wp:extent cx="5819775" cy="4342624"/>
            <wp:effectExtent l="0" t="0" r="0" b="1270"/>
            <wp:docPr id="1" name="Imagen 1" descr="https://www.parquecentraldeoccidente3.com/images/logo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arquecentraldeoccidente3.com/images/logoR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417" cy="4349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476D1" w14:textId="77777777" w:rsidR="00074A28" w:rsidRDefault="00074A28">
      <w:pPr>
        <w:pStyle w:val="Textoindependiente"/>
        <w:rPr>
          <w:rFonts w:ascii="Times New Roman"/>
          <w:sz w:val="20"/>
        </w:rPr>
      </w:pPr>
    </w:p>
    <w:p w14:paraId="581DAAD0" w14:textId="4F7EDC26" w:rsidR="004572DC" w:rsidRDefault="004572DC" w:rsidP="004572D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7A7A7A"/>
          <w:sz w:val="21"/>
          <w:szCs w:val="21"/>
        </w:rPr>
      </w:pPr>
      <w:r>
        <w:rPr>
          <w:rFonts w:ascii="Arial" w:hAnsi="Arial" w:cs="Arial"/>
          <w:color w:val="7A7A7A"/>
          <w:sz w:val="21"/>
          <w:szCs w:val="21"/>
        </w:rPr>
        <w:t>Dirigidos a las personas jurídicas interesadas en aspirar a realizar la Consultoría para la recepción de zonas comunes, del Conjunto Residencial Ciudadela Parque Central de Occidente 3, ubicado en la C</w:t>
      </w:r>
      <w:r w:rsidR="00621158">
        <w:rPr>
          <w:rFonts w:ascii="Arial" w:hAnsi="Arial" w:cs="Arial"/>
          <w:color w:val="7A7A7A"/>
          <w:sz w:val="21"/>
          <w:szCs w:val="21"/>
        </w:rPr>
        <w:t>alle 78 C N° 130-55</w:t>
      </w:r>
    </w:p>
    <w:p w14:paraId="052EC8E7" w14:textId="77777777" w:rsidR="004572DC" w:rsidRDefault="004572DC" w:rsidP="004572D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7A7A7A"/>
          <w:sz w:val="21"/>
          <w:szCs w:val="21"/>
        </w:rPr>
      </w:pPr>
    </w:p>
    <w:p w14:paraId="6EDE0980" w14:textId="77777777" w:rsidR="004572DC" w:rsidRDefault="004572DC" w:rsidP="004572D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7A7A7A"/>
          <w:sz w:val="21"/>
          <w:szCs w:val="21"/>
        </w:rPr>
      </w:pPr>
      <w:r>
        <w:rPr>
          <w:rFonts w:ascii="Arial" w:hAnsi="Arial" w:cs="Arial"/>
          <w:b/>
          <w:color w:val="7A7A7A"/>
          <w:sz w:val="21"/>
          <w:szCs w:val="21"/>
        </w:rPr>
        <w:t>OBJETO DE LA CONVOCATORIA:</w:t>
      </w:r>
      <w:r>
        <w:rPr>
          <w:rFonts w:ascii="Arial" w:hAnsi="Arial" w:cs="Arial"/>
          <w:color w:val="7A7A7A"/>
          <w:sz w:val="21"/>
          <w:szCs w:val="21"/>
        </w:rPr>
        <w:t xml:space="preserve"> La presente convocatoria tiene como objeto la contratación para auditar y recibir todos los bienes comunes detallados en el Reglamento de Propiedad Horizontal.</w:t>
      </w:r>
    </w:p>
    <w:p w14:paraId="571F6D8F" w14:textId="77777777" w:rsidR="004572DC" w:rsidRDefault="004572DC" w:rsidP="004572D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7A7A7A"/>
          <w:sz w:val="21"/>
          <w:szCs w:val="21"/>
        </w:rPr>
      </w:pPr>
      <w:r>
        <w:rPr>
          <w:rFonts w:ascii="Arial" w:hAnsi="Arial" w:cs="Arial"/>
          <w:color w:val="7A7A7A"/>
          <w:sz w:val="21"/>
          <w:szCs w:val="21"/>
        </w:rPr>
        <w:br/>
      </w:r>
      <w:r>
        <w:rPr>
          <w:rFonts w:ascii="Arial" w:hAnsi="Arial" w:cs="Arial"/>
          <w:b/>
          <w:color w:val="7A7A7A"/>
          <w:sz w:val="21"/>
          <w:szCs w:val="21"/>
        </w:rPr>
        <w:t>DESCRIPCIÓN DEL PROYECTO</w:t>
      </w:r>
    </w:p>
    <w:p w14:paraId="6BBADCBD" w14:textId="1A0A15D9" w:rsidR="004572DC" w:rsidRDefault="004572DC" w:rsidP="004572D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7A7A7A"/>
          <w:sz w:val="21"/>
          <w:szCs w:val="21"/>
        </w:rPr>
      </w:pPr>
      <w:r>
        <w:rPr>
          <w:rFonts w:ascii="Arial" w:hAnsi="Arial" w:cs="Arial"/>
          <w:color w:val="7A7A7A"/>
          <w:sz w:val="21"/>
          <w:szCs w:val="21"/>
        </w:rPr>
        <w:t>2 torres de 20 pisos</w:t>
      </w:r>
    </w:p>
    <w:p w14:paraId="7AB33E09" w14:textId="77777777" w:rsidR="004572DC" w:rsidRDefault="004572DC" w:rsidP="004572D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7A7A7A"/>
          <w:sz w:val="21"/>
          <w:szCs w:val="21"/>
        </w:rPr>
      </w:pPr>
      <w:r>
        <w:rPr>
          <w:rFonts w:ascii="Arial" w:hAnsi="Arial" w:cs="Arial"/>
          <w:color w:val="7A7A7A"/>
          <w:sz w:val="21"/>
          <w:szCs w:val="21"/>
        </w:rPr>
        <w:t>354 apartamentos</w:t>
      </w:r>
    </w:p>
    <w:p w14:paraId="495FD761" w14:textId="15929305" w:rsidR="004572DC" w:rsidRDefault="004572DC" w:rsidP="004572D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A7A7A"/>
          <w:sz w:val="21"/>
          <w:szCs w:val="21"/>
        </w:rPr>
      </w:pPr>
      <w:r>
        <w:rPr>
          <w:rFonts w:ascii="Arial" w:hAnsi="Arial" w:cs="Arial"/>
          <w:color w:val="7A7A7A"/>
          <w:sz w:val="21"/>
          <w:szCs w:val="21"/>
        </w:rPr>
        <w:t xml:space="preserve">1 plataforma </w:t>
      </w:r>
      <w:r w:rsidR="00F451B6">
        <w:rPr>
          <w:rFonts w:ascii="Arial" w:hAnsi="Arial" w:cs="Arial"/>
          <w:color w:val="7A7A7A"/>
          <w:sz w:val="21"/>
          <w:szCs w:val="21"/>
        </w:rPr>
        <w:t>de parqueaderos</w:t>
      </w:r>
    </w:p>
    <w:p w14:paraId="7CD684AB" w14:textId="400AB452" w:rsidR="004572DC" w:rsidRDefault="004572DC" w:rsidP="004572D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A7A7A"/>
          <w:sz w:val="21"/>
          <w:szCs w:val="21"/>
        </w:rPr>
      </w:pPr>
      <w:r>
        <w:rPr>
          <w:rFonts w:ascii="Arial" w:hAnsi="Arial" w:cs="Arial"/>
          <w:color w:val="7A7A7A"/>
          <w:sz w:val="21"/>
          <w:szCs w:val="21"/>
        </w:rPr>
        <w:t xml:space="preserve">Dos niveles de sótanos </w:t>
      </w:r>
    </w:p>
    <w:p w14:paraId="4CAC8B8E" w14:textId="4357A974" w:rsidR="004572DC" w:rsidRDefault="004572DC" w:rsidP="004572D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A7A7A"/>
          <w:sz w:val="21"/>
          <w:szCs w:val="21"/>
        </w:rPr>
      </w:pPr>
      <w:r>
        <w:rPr>
          <w:rFonts w:ascii="Arial" w:hAnsi="Arial" w:cs="Arial"/>
          <w:color w:val="7A7A7A"/>
          <w:sz w:val="21"/>
          <w:szCs w:val="21"/>
        </w:rPr>
        <w:t>Cuatro ascensores</w:t>
      </w:r>
    </w:p>
    <w:p w14:paraId="1272B51C" w14:textId="77B92CE2" w:rsidR="004572DC" w:rsidRDefault="004572DC" w:rsidP="004572D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A7A7A"/>
          <w:sz w:val="21"/>
          <w:szCs w:val="21"/>
        </w:rPr>
      </w:pPr>
      <w:r>
        <w:rPr>
          <w:rFonts w:ascii="Arial" w:hAnsi="Arial" w:cs="Arial"/>
          <w:color w:val="7A7A7A"/>
          <w:sz w:val="21"/>
          <w:szCs w:val="21"/>
        </w:rPr>
        <w:t>Equipo de presión y red contra incendio</w:t>
      </w:r>
    </w:p>
    <w:p w14:paraId="15FBC5C7" w14:textId="3ABE915C" w:rsidR="004572DC" w:rsidRDefault="004572DC" w:rsidP="004572D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A7A7A"/>
          <w:sz w:val="21"/>
          <w:szCs w:val="21"/>
        </w:rPr>
      </w:pPr>
      <w:r>
        <w:rPr>
          <w:rFonts w:ascii="Arial" w:hAnsi="Arial" w:cs="Arial"/>
          <w:color w:val="7A7A7A"/>
          <w:sz w:val="21"/>
          <w:szCs w:val="21"/>
        </w:rPr>
        <w:t>Ocho pozos bombos eyectoras</w:t>
      </w:r>
    </w:p>
    <w:p w14:paraId="3BDB4699" w14:textId="3976CAD8" w:rsidR="00405A34" w:rsidRDefault="00405A34" w:rsidP="004572D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A7A7A"/>
          <w:sz w:val="21"/>
          <w:szCs w:val="21"/>
        </w:rPr>
      </w:pPr>
      <w:r>
        <w:rPr>
          <w:rFonts w:ascii="Arial" w:hAnsi="Arial" w:cs="Arial"/>
          <w:color w:val="7A7A7A"/>
          <w:sz w:val="21"/>
          <w:szCs w:val="21"/>
        </w:rPr>
        <w:t>Shut de basuras</w:t>
      </w:r>
    </w:p>
    <w:p w14:paraId="559AA393" w14:textId="77777777" w:rsidR="004572DC" w:rsidRDefault="004572DC" w:rsidP="004572D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A7A7A"/>
          <w:sz w:val="21"/>
          <w:szCs w:val="21"/>
        </w:rPr>
      </w:pPr>
      <w:r>
        <w:rPr>
          <w:rFonts w:ascii="Arial" w:hAnsi="Arial" w:cs="Arial"/>
          <w:color w:val="7A7A7A"/>
          <w:sz w:val="21"/>
          <w:szCs w:val="21"/>
        </w:rPr>
        <w:t>Parque infantil</w:t>
      </w:r>
    </w:p>
    <w:p w14:paraId="28822548" w14:textId="77777777" w:rsidR="004572DC" w:rsidRDefault="004572DC" w:rsidP="004572D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A7A7A"/>
          <w:sz w:val="21"/>
          <w:szCs w:val="21"/>
        </w:rPr>
      </w:pPr>
      <w:r>
        <w:rPr>
          <w:rFonts w:ascii="Arial" w:hAnsi="Arial" w:cs="Arial"/>
          <w:color w:val="7A7A7A"/>
          <w:sz w:val="21"/>
          <w:szCs w:val="21"/>
        </w:rPr>
        <w:t>Salón lúdico</w:t>
      </w:r>
      <w:r>
        <w:rPr>
          <w:rFonts w:ascii="Arial" w:hAnsi="Arial" w:cs="Arial"/>
          <w:color w:val="7A7A7A"/>
          <w:sz w:val="21"/>
          <w:szCs w:val="21"/>
        </w:rPr>
        <w:br/>
        <w:t>Lobby</w:t>
      </w:r>
    </w:p>
    <w:p w14:paraId="23DCFDB2" w14:textId="77777777" w:rsidR="004572DC" w:rsidRDefault="004572DC" w:rsidP="004572D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A7A7A"/>
          <w:sz w:val="21"/>
          <w:szCs w:val="21"/>
        </w:rPr>
      </w:pPr>
    </w:p>
    <w:p w14:paraId="5862BE89" w14:textId="6A90995A" w:rsidR="00074A28" w:rsidRDefault="004572DC" w:rsidP="004572D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0"/>
        </w:rPr>
      </w:pPr>
      <w:r>
        <w:rPr>
          <w:rFonts w:ascii="Arial" w:hAnsi="Arial" w:cs="Arial"/>
          <w:b/>
          <w:color w:val="7A7A7A"/>
          <w:sz w:val="21"/>
          <w:szCs w:val="21"/>
        </w:rPr>
        <w:t>Los interesados deberán acreditar los requisitos que se plantean en el documento anexo para el recibimiento de las zonas comunes.</w:t>
      </w:r>
    </w:p>
    <w:p w14:paraId="5F347CE3" w14:textId="77777777" w:rsidR="00074A28" w:rsidRDefault="00074A28">
      <w:pPr>
        <w:pStyle w:val="Textoindependiente"/>
        <w:rPr>
          <w:rFonts w:ascii="Times New Roman"/>
          <w:sz w:val="20"/>
        </w:rPr>
      </w:pPr>
    </w:p>
    <w:p w14:paraId="7BA7F89D" w14:textId="77777777" w:rsidR="00074A28" w:rsidRPr="0044247D" w:rsidRDefault="00957769">
      <w:pPr>
        <w:pStyle w:val="Ttulo"/>
        <w:rPr>
          <w:rFonts w:ascii="Verdana" w:eastAsia="Verdana" w:hAnsi="Verdana" w:cs="Verdana"/>
          <w:bCs w:val="0"/>
          <w:sz w:val="20"/>
          <w:szCs w:val="20"/>
        </w:rPr>
      </w:pPr>
      <w:r w:rsidRPr="0044247D">
        <w:rPr>
          <w:rFonts w:ascii="Verdana" w:eastAsia="Verdana" w:hAnsi="Verdana" w:cs="Verdana"/>
          <w:bCs w:val="0"/>
          <w:sz w:val="20"/>
          <w:szCs w:val="20"/>
        </w:rPr>
        <w:t>TÉRMINOS DE REFERENCIA</w:t>
      </w:r>
    </w:p>
    <w:p w14:paraId="75F98B4E" w14:textId="77777777" w:rsidR="00074A28" w:rsidRPr="0044247D" w:rsidRDefault="00957769">
      <w:pPr>
        <w:spacing w:before="6"/>
        <w:ind w:left="363" w:right="498"/>
        <w:jc w:val="center"/>
        <w:rPr>
          <w:b/>
          <w:sz w:val="20"/>
          <w:szCs w:val="20"/>
        </w:rPr>
      </w:pPr>
      <w:r w:rsidRPr="0044247D">
        <w:rPr>
          <w:b/>
          <w:sz w:val="20"/>
          <w:szCs w:val="20"/>
        </w:rPr>
        <w:t>INVITACIÓN PRIVADA</w:t>
      </w:r>
    </w:p>
    <w:p w14:paraId="01621B50" w14:textId="77777777" w:rsidR="00074A28" w:rsidRPr="0044247D" w:rsidRDefault="00074A28">
      <w:pPr>
        <w:pStyle w:val="Textoindependiente"/>
        <w:rPr>
          <w:b/>
          <w:sz w:val="20"/>
          <w:szCs w:val="20"/>
        </w:rPr>
      </w:pPr>
    </w:p>
    <w:p w14:paraId="2BBE75CD" w14:textId="77777777" w:rsidR="00074A28" w:rsidRPr="0044247D" w:rsidRDefault="00074A28">
      <w:pPr>
        <w:pStyle w:val="Textoindependiente"/>
        <w:rPr>
          <w:b/>
          <w:sz w:val="20"/>
          <w:szCs w:val="20"/>
        </w:rPr>
      </w:pPr>
    </w:p>
    <w:p w14:paraId="44B9F39E" w14:textId="77777777" w:rsidR="00074A28" w:rsidRPr="0044247D" w:rsidRDefault="00074A28">
      <w:pPr>
        <w:pStyle w:val="Textoindependiente"/>
        <w:rPr>
          <w:b/>
          <w:sz w:val="20"/>
          <w:szCs w:val="20"/>
        </w:rPr>
      </w:pPr>
    </w:p>
    <w:p w14:paraId="2CC3D7F1" w14:textId="77777777" w:rsidR="00074A28" w:rsidRPr="0044247D" w:rsidRDefault="00074A28">
      <w:pPr>
        <w:pStyle w:val="Textoindependiente"/>
        <w:rPr>
          <w:b/>
          <w:sz w:val="20"/>
          <w:szCs w:val="20"/>
        </w:rPr>
      </w:pPr>
    </w:p>
    <w:p w14:paraId="70400B1E" w14:textId="77777777" w:rsidR="00074A28" w:rsidRPr="0044247D" w:rsidRDefault="00074A28">
      <w:pPr>
        <w:pStyle w:val="Textoindependiente"/>
        <w:spacing w:before="4"/>
        <w:rPr>
          <w:b/>
          <w:sz w:val="20"/>
          <w:szCs w:val="20"/>
        </w:rPr>
      </w:pPr>
    </w:p>
    <w:p w14:paraId="63F7848B" w14:textId="12380CAC" w:rsidR="006F1DC3" w:rsidRDefault="00957769" w:rsidP="00147DC5">
      <w:pPr>
        <w:spacing w:before="1" w:line="280" w:lineRule="auto"/>
        <w:ind w:left="363" w:right="500"/>
        <w:jc w:val="center"/>
        <w:rPr>
          <w:b/>
          <w:sz w:val="20"/>
          <w:szCs w:val="20"/>
        </w:rPr>
      </w:pPr>
      <w:r w:rsidRPr="0044247D">
        <w:rPr>
          <w:b/>
          <w:sz w:val="20"/>
          <w:szCs w:val="20"/>
        </w:rPr>
        <w:t>ASESORÍA PROFESIONAL Y SOPORTE TÉCNICO INTERDISCIPLINARIO PARA EL PROCESO DE RECIBO DE BIENES Y ZONAS COMUNES AL CONSTRUCTOR DE</w:t>
      </w:r>
      <w:r w:rsidR="00F523AB" w:rsidRPr="0044247D">
        <w:rPr>
          <w:b/>
          <w:sz w:val="20"/>
          <w:szCs w:val="20"/>
        </w:rPr>
        <w:t xml:space="preserve"> </w:t>
      </w:r>
      <w:r w:rsidRPr="0044247D">
        <w:rPr>
          <w:b/>
          <w:sz w:val="20"/>
          <w:szCs w:val="20"/>
        </w:rPr>
        <w:t>L</w:t>
      </w:r>
      <w:r w:rsidR="00F523AB" w:rsidRPr="0044247D">
        <w:rPr>
          <w:b/>
          <w:sz w:val="20"/>
          <w:szCs w:val="20"/>
        </w:rPr>
        <w:t xml:space="preserve">A </w:t>
      </w:r>
      <w:r w:rsidR="00A9006F" w:rsidRPr="0044247D">
        <w:rPr>
          <w:b/>
          <w:sz w:val="20"/>
          <w:szCs w:val="20"/>
        </w:rPr>
        <w:t>CIUDADELA PARQUE</w:t>
      </w:r>
      <w:r w:rsidR="00F523AB" w:rsidRPr="0044247D">
        <w:rPr>
          <w:b/>
          <w:sz w:val="20"/>
          <w:szCs w:val="20"/>
        </w:rPr>
        <w:t xml:space="preserve"> CENTRAL DE OCCIDENTE 3-</w:t>
      </w:r>
      <w:r w:rsidRPr="0044247D">
        <w:rPr>
          <w:b/>
          <w:sz w:val="20"/>
          <w:szCs w:val="20"/>
        </w:rPr>
        <w:t xml:space="preserve"> </w:t>
      </w:r>
    </w:p>
    <w:p w14:paraId="29A4B212" w14:textId="77777777" w:rsidR="00074A28" w:rsidRDefault="00957769" w:rsidP="00147DC5">
      <w:pPr>
        <w:spacing w:before="1" w:line="280" w:lineRule="auto"/>
        <w:ind w:left="363" w:right="500"/>
        <w:jc w:val="center"/>
        <w:rPr>
          <w:b/>
          <w:sz w:val="20"/>
          <w:szCs w:val="20"/>
        </w:rPr>
      </w:pPr>
      <w:r w:rsidRPr="0044247D">
        <w:rPr>
          <w:b/>
          <w:sz w:val="20"/>
          <w:szCs w:val="20"/>
        </w:rPr>
        <w:t>P</w:t>
      </w:r>
      <w:r w:rsidR="00147DC5">
        <w:rPr>
          <w:b/>
          <w:sz w:val="20"/>
          <w:szCs w:val="20"/>
        </w:rPr>
        <w:t xml:space="preserve">ROPIEDAD HORIZONTAL </w:t>
      </w:r>
    </w:p>
    <w:p w14:paraId="3C708566" w14:textId="77777777" w:rsidR="00074A28" w:rsidRPr="00493A59" w:rsidRDefault="00074A28">
      <w:pPr>
        <w:pStyle w:val="Textoindependiente"/>
        <w:spacing w:before="1"/>
        <w:rPr>
          <w:rFonts w:ascii="Tahoma"/>
          <w:b/>
          <w:sz w:val="20"/>
          <w:szCs w:val="20"/>
        </w:rPr>
      </w:pPr>
    </w:p>
    <w:p w14:paraId="43BA8068" w14:textId="77777777" w:rsidR="00074A28" w:rsidRDefault="00957769">
      <w:pPr>
        <w:pStyle w:val="Ttulo1"/>
        <w:spacing w:before="102"/>
        <w:ind w:left="363" w:right="498"/>
        <w:jc w:val="center"/>
        <w:rPr>
          <w:rFonts w:ascii="Verdana" w:eastAsia="Verdana" w:hAnsi="Verdana" w:cs="Verdana"/>
          <w:bCs w:val="0"/>
          <w:sz w:val="20"/>
          <w:szCs w:val="20"/>
        </w:rPr>
      </w:pPr>
      <w:r w:rsidRPr="0044247D">
        <w:rPr>
          <w:rFonts w:ascii="Verdana" w:eastAsia="Verdana" w:hAnsi="Verdana" w:cs="Verdana"/>
          <w:bCs w:val="0"/>
          <w:sz w:val="20"/>
          <w:szCs w:val="20"/>
        </w:rPr>
        <w:t>CONTENIDO DE LA INVITACIÓN</w:t>
      </w:r>
    </w:p>
    <w:p w14:paraId="3BE3B8EF" w14:textId="77777777" w:rsidR="00074A28" w:rsidRPr="0044247D" w:rsidRDefault="00074A28">
      <w:pPr>
        <w:pStyle w:val="Textoindependiente"/>
        <w:spacing w:before="7"/>
        <w:rPr>
          <w:sz w:val="20"/>
          <w:szCs w:val="20"/>
        </w:rPr>
      </w:pPr>
    </w:p>
    <w:p w14:paraId="2A3A8E47" w14:textId="77777777" w:rsidR="00074A28" w:rsidRPr="00493A59" w:rsidRDefault="00957769">
      <w:pPr>
        <w:pStyle w:val="Prrafodelista"/>
        <w:numPr>
          <w:ilvl w:val="0"/>
          <w:numId w:val="8"/>
        </w:numPr>
        <w:tabs>
          <w:tab w:val="left" w:pos="930"/>
        </w:tabs>
        <w:spacing w:before="1"/>
        <w:ind w:hanging="349"/>
        <w:rPr>
          <w:sz w:val="20"/>
          <w:szCs w:val="20"/>
        </w:rPr>
      </w:pPr>
      <w:r w:rsidRPr="0044247D">
        <w:rPr>
          <w:sz w:val="20"/>
          <w:szCs w:val="20"/>
        </w:rPr>
        <w:t>INTRODUCCIÓN</w:t>
      </w:r>
    </w:p>
    <w:p w14:paraId="23711163" w14:textId="77777777" w:rsidR="00074A28" w:rsidRPr="00493A59" w:rsidRDefault="00957769">
      <w:pPr>
        <w:pStyle w:val="Prrafodelista"/>
        <w:numPr>
          <w:ilvl w:val="0"/>
          <w:numId w:val="8"/>
        </w:numPr>
        <w:tabs>
          <w:tab w:val="left" w:pos="930"/>
        </w:tabs>
        <w:spacing w:before="203"/>
        <w:ind w:hanging="349"/>
        <w:rPr>
          <w:sz w:val="20"/>
          <w:szCs w:val="20"/>
        </w:rPr>
      </w:pPr>
      <w:r w:rsidRPr="0044247D">
        <w:rPr>
          <w:sz w:val="20"/>
          <w:szCs w:val="20"/>
        </w:rPr>
        <w:t>OBJETO Y ALCANCE DE LA PROPUESTA</w:t>
      </w:r>
    </w:p>
    <w:p w14:paraId="43B4C367" w14:textId="77777777" w:rsidR="00074A28" w:rsidRPr="00493A59" w:rsidRDefault="00957769">
      <w:pPr>
        <w:pStyle w:val="Prrafodelista"/>
        <w:numPr>
          <w:ilvl w:val="0"/>
          <w:numId w:val="8"/>
        </w:numPr>
        <w:tabs>
          <w:tab w:val="left" w:pos="930"/>
        </w:tabs>
        <w:spacing w:before="201"/>
        <w:ind w:hanging="349"/>
        <w:rPr>
          <w:sz w:val="20"/>
          <w:szCs w:val="20"/>
        </w:rPr>
      </w:pPr>
      <w:r w:rsidRPr="0044247D">
        <w:rPr>
          <w:sz w:val="20"/>
          <w:szCs w:val="20"/>
        </w:rPr>
        <w:t>FORMULACION DE OBSERVACIONES Y SOLICITUD DE ACLARACIÓN</w:t>
      </w:r>
    </w:p>
    <w:p w14:paraId="08B9285A" w14:textId="77777777" w:rsidR="00074A28" w:rsidRPr="00493A59" w:rsidRDefault="00957769">
      <w:pPr>
        <w:pStyle w:val="Prrafodelista"/>
        <w:numPr>
          <w:ilvl w:val="0"/>
          <w:numId w:val="8"/>
        </w:numPr>
        <w:tabs>
          <w:tab w:val="left" w:pos="930"/>
        </w:tabs>
        <w:spacing w:before="203"/>
        <w:ind w:hanging="349"/>
        <w:rPr>
          <w:sz w:val="20"/>
          <w:szCs w:val="20"/>
        </w:rPr>
      </w:pPr>
      <w:r w:rsidRPr="0044247D">
        <w:rPr>
          <w:sz w:val="20"/>
          <w:szCs w:val="20"/>
        </w:rPr>
        <w:t>DOCUMENTOS ANEXOS A LA PROPUESTA</w:t>
      </w:r>
    </w:p>
    <w:p w14:paraId="424DC7AE" w14:textId="77777777" w:rsidR="00074A28" w:rsidRPr="00493A59" w:rsidRDefault="00957769">
      <w:pPr>
        <w:pStyle w:val="Prrafodelista"/>
        <w:numPr>
          <w:ilvl w:val="0"/>
          <w:numId w:val="8"/>
        </w:numPr>
        <w:tabs>
          <w:tab w:val="left" w:pos="930"/>
        </w:tabs>
        <w:spacing w:before="203"/>
        <w:ind w:hanging="349"/>
        <w:rPr>
          <w:sz w:val="20"/>
          <w:szCs w:val="20"/>
        </w:rPr>
      </w:pPr>
      <w:r w:rsidRPr="0044247D">
        <w:rPr>
          <w:sz w:val="20"/>
          <w:szCs w:val="20"/>
        </w:rPr>
        <w:t>PROPUESTA ECONÓMICA</w:t>
      </w:r>
    </w:p>
    <w:p w14:paraId="3CF246E3" w14:textId="77777777" w:rsidR="00074A28" w:rsidRPr="00493A59" w:rsidRDefault="00957769">
      <w:pPr>
        <w:pStyle w:val="Prrafodelista"/>
        <w:numPr>
          <w:ilvl w:val="0"/>
          <w:numId w:val="8"/>
        </w:numPr>
        <w:tabs>
          <w:tab w:val="left" w:pos="930"/>
        </w:tabs>
        <w:spacing w:before="203"/>
        <w:ind w:hanging="349"/>
        <w:rPr>
          <w:sz w:val="20"/>
          <w:szCs w:val="20"/>
        </w:rPr>
      </w:pPr>
      <w:r w:rsidRPr="0044247D">
        <w:rPr>
          <w:sz w:val="20"/>
          <w:szCs w:val="20"/>
        </w:rPr>
        <w:t>ENTREGA DE PROPUESTAS</w:t>
      </w:r>
    </w:p>
    <w:p w14:paraId="359642CA" w14:textId="77777777" w:rsidR="00074A28" w:rsidRPr="00493A59" w:rsidRDefault="00957769">
      <w:pPr>
        <w:pStyle w:val="Prrafodelista"/>
        <w:numPr>
          <w:ilvl w:val="0"/>
          <w:numId w:val="8"/>
        </w:numPr>
        <w:tabs>
          <w:tab w:val="left" w:pos="930"/>
        </w:tabs>
        <w:spacing w:before="201"/>
        <w:ind w:hanging="349"/>
        <w:rPr>
          <w:sz w:val="20"/>
          <w:szCs w:val="20"/>
        </w:rPr>
      </w:pPr>
      <w:r w:rsidRPr="0044247D">
        <w:rPr>
          <w:sz w:val="20"/>
          <w:szCs w:val="20"/>
        </w:rPr>
        <w:t>PERFECCIONAMIENTO DEL CONTRATO</w:t>
      </w:r>
    </w:p>
    <w:p w14:paraId="608D0E6E" w14:textId="77777777" w:rsidR="00074A28" w:rsidRPr="00493A59" w:rsidRDefault="00957769">
      <w:pPr>
        <w:pStyle w:val="Prrafodelista"/>
        <w:numPr>
          <w:ilvl w:val="0"/>
          <w:numId w:val="8"/>
        </w:numPr>
        <w:tabs>
          <w:tab w:val="left" w:pos="930"/>
        </w:tabs>
        <w:spacing w:before="203"/>
        <w:ind w:hanging="349"/>
        <w:rPr>
          <w:sz w:val="20"/>
          <w:szCs w:val="20"/>
        </w:rPr>
      </w:pPr>
      <w:r w:rsidRPr="0044247D">
        <w:rPr>
          <w:sz w:val="20"/>
          <w:szCs w:val="20"/>
        </w:rPr>
        <w:t>RESPONSABILIDADES DEL CONTRATISTA</w:t>
      </w:r>
    </w:p>
    <w:p w14:paraId="1E6F8401" w14:textId="77777777" w:rsidR="00074A28" w:rsidRPr="00493A59" w:rsidRDefault="00074A28">
      <w:pPr>
        <w:rPr>
          <w:sz w:val="20"/>
          <w:szCs w:val="20"/>
        </w:rPr>
      </w:pPr>
    </w:p>
    <w:p w14:paraId="5641196A" w14:textId="77777777" w:rsidR="00146464" w:rsidRPr="00493A59" w:rsidRDefault="00146464" w:rsidP="00146464">
      <w:pPr>
        <w:rPr>
          <w:sz w:val="20"/>
          <w:szCs w:val="20"/>
        </w:rPr>
      </w:pPr>
    </w:p>
    <w:p w14:paraId="64977CA4" w14:textId="77777777" w:rsidR="00074A28" w:rsidRPr="0044247D" w:rsidRDefault="00957769">
      <w:pPr>
        <w:pStyle w:val="Ttulo1"/>
        <w:numPr>
          <w:ilvl w:val="0"/>
          <w:numId w:val="7"/>
        </w:numPr>
        <w:tabs>
          <w:tab w:val="left" w:pos="930"/>
        </w:tabs>
        <w:spacing w:before="92"/>
        <w:ind w:hanging="349"/>
        <w:jc w:val="left"/>
        <w:rPr>
          <w:rFonts w:ascii="Verdana" w:hAnsi="Verdana"/>
          <w:sz w:val="20"/>
          <w:szCs w:val="20"/>
        </w:rPr>
      </w:pPr>
      <w:r w:rsidRPr="0044247D">
        <w:rPr>
          <w:rFonts w:ascii="Verdana" w:hAnsi="Verdana"/>
          <w:sz w:val="20"/>
          <w:szCs w:val="20"/>
        </w:rPr>
        <w:t>INTRODUCCIÓN</w:t>
      </w:r>
    </w:p>
    <w:p w14:paraId="22959717" w14:textId="77777777" w:rsidR="00074A28" w:rsidRPr="0044247D" w:rsidRDefault="00074A28" w:rsidP="0044247D">
      <w:pPr>
        <w:pStyle w:val="Textoindependiente"/>
        <w:spacing w:line="242" w:lineRule="auto"/>
        <w:ind w:left="222" w:right="358"/>
        <w:jc w:val="both"/>
        <w:rPr>
          <w:b/>
          <w:sz w:val="20"/>
          <w:szCs w:val="20"/>
        </w:rPr>
      </w:pPr>
    </w:p>
    <w:p w14:paraId="5FD21C54" w14:textId="77777777" w:rsidR="00074A28" w:rsidRPr="0044247D" w:rsidRDefault="00074A28">
      <w:pPr>
        <w:pStyle w:val="Textoindependiente"/>
        <w:spacing w:before="10"/>
        <w:rPr>
          <w:b/>
          <w:sz w:val="20"/>
          <w:szCs w:val="20"/>
        </w:rPr>
      </w:pPr>
    </w:p>
    <w:p w14:paraId="1A95AD97" w14:textId="678238DC" w:rsidR="00074A28" w:rsidRPr="0044247D" w:rsidRDefault="00146464">
      <w:pPr>
        <w:pStyle w:val="Textoindependiente"/>
        <w:spacing w:line="242" w:lineRule="auto"/>
        <w:ind w:left="222" w:right="358"/>
        <w:jc w:val="both"/>
        <w:rPr>
          <w:sz w:val="20"/>
          <w:szCs w:val="20"/>
        </w:rPr>
      </w:pPr>
      <w:r w:rsidRPr="0044247D">
        <w:rPr>
          <w:sz w:val="20"/>
          <w:szCs w:val="20"/>
        </w:rPr>
        <w:t xml:space="preserve">CIUDADELA PARQUE CENTRAL DE OCCIDENTE 3- </w:t>
      </w:r>
      <w:r w:rsidR="006F1DC3">
        <w:rPr>
          <w:sz w:val="20"/>
          <w:szCs w:val="20"/>
        </w:rPr>
        <w:t>P</w:t>
      </w:r>
      <w:r w:rsidR="00957769" w:rsidRPr="0044247D">
        <w:rPr>
          <w:sz w:val="20"/>
          <w:szCs w:val="20"/>
        </w:rPr>
        <w:t xml:space="preserve">ropiedad </w:t>
      </w:r>
      <w:r w:rsidR="006F1DC3">
        <w:rPr>
          <w:sz w:val="20"/>
          <w:szCs w:val="20"/>
        </w:rPr>
        <w:t>H</w:t>
      </w:r>
      <w:r w:rsidR="00957769" w:rsidRPr="0044247D">
        <w:rPr>
          <w:sz w:val="20"/>
          <w:szCs w:val="20"/>
        </w:rPr>
        <w:t xml:space="preserve">orizontal </w:t>
      </w:r>
      <w:r w:rsidRPr="0044247D">
        <w:rPr>
          <w:sz w:val="20"/>
          <w:szCs w:val="20"/>
        </w:rPr>
        <w:t xml:space="preserve">está próximo </w:t>
      </w:r>
      <w:r w:rsidR="004572DC" w:rsidRPr="0044247D">
        <w:rPr>
          <w:sz w:val="20"/>
          <w:szCs w:val="20"/>
        </w:rPr>
        <w:t>al recibimiento</w:t>
      </w:r>
      <w:r w:rsidRPr="0044247D">
        <w:rPr>
          <w:sz w:val="20"/>
          <w:szCs w:val="20"/>
        </w:rPr>
        <w:t xml:space="preserve"> </w:t>
      </w:r>
      <w:r w:rsidR="00A9006F" w:rsidRPr="0044247D">
        <w:rPr>
          <w:sz w:val="20"/>
          <w:szCs w:val="20"/>
        </w:rPr>
        <w:t>de bienes</w:t>
      </w:r>
      <w:r w:rsidR="00957769" w:rsidRPr="0044247D">
        <w:rPr>
          <w:sz w:val="20"/>
          <w:szCs w:val="20"/>
        </w:rPr>
        <w:t xml:space="preserve"> y zonas comunes, razón por la cual La Copropiedad liderada por el Consejo</w:t>
      </w:r>
      <w:r w:rsidRPr="0044247D">
        <w:rPr>
          <w:sz w:val="20"/>
          <w:szCs w:val="20"/>
        </w:rPr>
        <w:t xml:space="preserve"> de administración, comité de recibimiento de zonas comunes </w:t>
      </w:r>
      <w:r w:rsidR="00957769" w:rsidRPr="0044247D">
        <w:rPr>
          <w:sz w:val="20"/>
          <w:szCs w:val="20"/>
        </w:rPr>
        <w:t xml:space="preserve">y la Administración, requieren asesoría y soporte técnico interdisciplinario para este proceso a fin de garantizar que el mismo se de en las mejores condiciones </w:t>
      </w:r>
      <w:r w:rsidR="00621158" w:rsidRPr="0044247D">
        <w:rPr>
          <w:sz w:val="20"/>
          <w:szCs w:val="20"/>
        </w:rPr>
        <w:t>de estándar</w:t>
      </w:r>
      <w:r w:rsidR="00957769" w:rsidRPr="0044247D">
        <w:rPr>
          <w:sz w:val="20"/>
          <w:szCs w:val="20"/>
        </w:rPr>
        <w:t xml:space="preserve"> y oportunidad.</w:t>
      </w:r>
    </w:p>
    <w:p w14:paraId="7B3142FB" w14:textId="77777777" w:rsidR="00074A28" w:rsidRPr="0044247D" w:rsidRDefault="00074A28">
      <w:pPr>
        <w:pStyle w:val="Textoindependiente"/>
        <w:rPr>
          <w:sz w:val="20"/>
          <w:szCs w:val="20"/>
        </w:rPr>
      </w:pPr>
    </w:p>
    <w:p w14:paraId="2BE3A22D" w14:textId="77777777" w:rsidR="00074A28" w:rsidRPr="0044247D" w:rsidRDefault="00957769">
      <w:pPr>
        <w:pStyle w:val="Textoindependiente"/>
        <w:ind w:left="222"/>
        <w:jc w:val="both"/>
        <w:rPr>
          <w:b/>
          <w:sz w:val="20"/>
          <w:szCs w:val="20"/>
        </w:rPr>
      </w:pPr>
      <w:r w:rsidRPr="0044247D">
        <w:rPr>
          <w:b/>
          <w:sz w:val="20"/>
          <w:szCs w:val="20"/>
        </w:rPr>
        <w:t>Información del conjunto</w:t>
      </w:r>
    </w:p>
    <w:p w14:paraId="56D17016" w14:textId="77777777" w:rsidR="00074A28" w:rsidRPr="0044247D" w:rsidRDefault="00074A28">
      <w:pPr>
        <w:pStyle w:val="Textoindependiente"/>
        <w:spacing w:before="4"/>
        <w:rPr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4242"/>
        <w:gridCol w:w="1094"/>
        <w:gridCol w:w="567"/>
      </w:tblGrid>
      <w:tr w:rsidR="00074A28" w:rsidRPr="0044247D" w14:paraId="2AB130DD" w14:textId="77777777">
        <w:trPr>
          <w:trHeight w:val="270"/>
        </w:trPr>
        <w:tc>
          <w:tcPr>
            <w:tcW w:w="2993" w:type="dxa"/>
          </w:tcPr>
          <w:p w14:paraId="3BC5F0BB" w14:textId="77777777" w:rsidR="00074A28" w:rsidRPr="006F1DC3" w:rsidRDefault="00957769">
            <w:pPr>
              <w:pStyle w:val="TableParagraph"/>
              <w:spacing w:before="2" w:line="249" w:lineRule="exact"/>
              <w:ind w:left="107"/>
              <w:rPr>
                <w:b/>
                <w:sz w:val="20"/>
                <w:szCs w:val="20"/>
              </w:rPr>
            </w:pPr>
            <w:r w:rsidRPr="006F1DC3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903" w:type="dxa"/>
            <w:gridSpan w:val="3"/>
          </w:tcPr>
          <w:p w14:paraId="33B10FA0" w14:textId="77777777" w:rsidR="00074A28" w:rsidRPr="006F1DC3" w:rsidRDefault="00957769">
            <w:pPr>
              <w:pStyle w:val="TableParagraph"/>
              <w:spacing w:before="2" w:line="249" w:lineRule="exact"/>
              <w:ind w:left="105"/>
              <w:rPr>
                <w:b/>
                <w:sz w:val="20"/>
                <w:szCs w:val="20"/>
              </w:rPr>
            </w:pPr>
            <w:r w:rsidRPr="006F1DC3">
              <w:rPr>
                <w:b/>
                <w:sz w:val="20"/>
                <w:szCs w:val="20"/>
              </w:rPr>
              <w:t>Descripción</w:t>
            </w:r>
          </w:p>
        </w:tc>
      </w:tr>
      <w:tr w:rsidR="00074A28" w:rsidRPr="0044247D" w14:paraId="6FB92A9B" w14:textId="77777777">
        <w:trPr>
          <w:trHeight w:val="268"/>
        </w:trPr>
        <w:tc>
          <w:tcPr>
            <w:tcW w:w="2993" w:type="dxa"/>
          </w:tcPr>
          <w:p w14:paraId="6AAC498D" w14:textId="77777777" w:rsidR="00074A28" w:rsidRPr="0044247D" w:rsidRDefault="00957769">
            <w:pPr>
              <w:pStyle w:val="TableParagraph"/>
              <w:spacing w:before="2" w:line="247" w:lineRule="exact"/>
              <w:ind w:left="107"/>
              <w:rPr>
                <w:sz w:val="20"/>
                <w:szCs w:val="20"/>
              </w:rPr>
            </w:pPr>
            <w:r w:rsidRPr="0044247D">
              <w:rPr>
                <w:sz w:val="20"/>
                <w:szCs w:val="20"/>
              </w:rPr>
              <w:t>Ubicación</w:t>
            </w:r>
          </w:p>
        </w:tc>
        <w:tc>
          <w:tcPr>
            <w:tcW w:w="5903" w:type="dxa"/>
            <w:gridSpan w:val="3"/>
          </w:tcPr>
          <w:p w14:paraId="6E8E9A0F" w14:textId="4161EBF8" w:rsidR="00074A28" w:rsidRPr="0044247D" w:rsidRDefault="00AB35F5" w:rsidP="0001319E">
            <w:pPr>
              <w:pStyle w:val="TableParagraph"/>
              <w:spacing w:before="2" w:line="247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Calle 78 C N° 130-55 –</w:t>
            </w:r>
            <w:r w:rsidR="0001319E" w:rsidRPr="0044247D">
              <w:rPr>
                <w:sz w:val="20"/>
                <w:szCs w:val="20"/>
              </w:rPr>
              <w:t xml:space="preserve"> Bogotá</w:t>
            </w:r>
            <w:r>
              <w:rPr>
                <w:sz w:val="20"/>
                <w:szCs w:val="20"/>
              </w:rPr>
              <w:t xml:space="preserve"> – Gran Granada</w:t>
            </w:r>
          </w:p>
        </w:tc>
      </w:tr>
      <w:tr w:rsidR="00074A28" w:rsidRPr="0044247D" w14:paraId="6E206B46" w14:textId="77777777">
        <w:trPr>
          <w:trHeight w:val="1486"/>
        </w:trPr>
        <w:tc>
          <w:tcPr>
            <w:tcW w:w="2993" w:type="dxa"/>
            <w:tcBorders>
              <w:bottom w:val="nil"/>
            </w:tcBorders>
          </w:tcPr>
          <w:p w14:paraId="2DA47193" w14:textId="77777777" w:rsidR="00BE04C8" w:rsidRDefault="00BE04C8">
            <w:pPr>
              <w:pStyle w:val="TableParagraph"/>
              <w:tabs>
                <w:tab w:val="left" w:pos="1441"/>
                <w:tab w:val="left" w:pos="1856"/>
                <w:tab w:val="left" w:pos="2588"/>
              </w:tabs>
              <w:spacing w:before="2" w:line="242" w:lineRule="auto"/>
              <w:ind w:left="107" w:right="98"/>
              <w:rPr>
                <w:sz w:val="20"/>
                <w:szCs w:val="20"/>
              </w:rPr>
            </w:pPr>
          </w:p>
          <w:p w14:paraId="18A5D239" w14:textId="77777777" w:rsidR="00074A28" w:rsidRPr="0044247D" w:rsidRDefault="00957769">
            <w:pPr>
              <w:pStyle w:val="TableParagraph"/>
              <w:tabs>
                <w:tab w:val="left" w:pos="1441"/>
                <w:tab w:val="left" w:pos="1856"/>
                <w:tab w:val="left" w:pos="2588"/>
              </w:tabs>
              <w:spacing w:before="2" w:line="242" w:lineRule="auto"/>
              <w:ind w:left="107" w:right="98"/>
              <w:rPr>
                <w:sz w:val="20"/>
                <w:szCs w:val="20"/>
              </w:rPr>
            </w:pPr>
            <w:r w:rsidRPr="0044247D">
              <w:rPr>
                <w:sz w:val="20"/>
                <w:szCs w:val="20"/>
              </w:rPr>
              <w:t>Cantidad</w:t>
            </w:r>
            <w:r w:rsidRPr="0044247D">
              <w:rPr>
                <w:sz w:val="20"/>
                <w:szCs w:val="20"/>
              </w:rPr>
              <w:tab/>
              <w:t>y</w:t>
            </w:r>
            <w:r w:rsidRPr="0044247D">
              <w:rPr>
                <w:sz w:val="20"/>
                <w:szCs w:val="20"/>
              </w:rPr>
              <w:tab/>
              <w:t>Tipo</w:t>
            </w:r>
            <w:r w:rsidRPr="0044247D">
              <w:rPr>
                <w:sz w:val="20"/>
                <w:szCs w:val="20"/>
              </w:rPr>
              <w:tab/>
              <w:t>de Unidades Privadas</w:t>
            </w:r>
          </w:p>
        </w:tc>
        <w:tc>
          <w:tcPr>
            <w:tcW w:w="5903" w:type="dxa"/>
            <w:gridSpan w:val="3"/>
            <w:tcBorders>
              <w:bottom w:val="nil"/>
            </w:tcBorders>
          </w:tcPr>
          <w:p w14:paraId="2C7E8291" w14:textId="77777777" w:rsidR="00BE04C8" w:rsidRDefault="00BE04C8" w:rsidP="00147DC5">
            <w:pPr>
              <w:pStyle w:val="TableParagraph"/>
              <w:spacing w:line="242" w:lineRule="auto"/>
              <w:ind w:left="105" w:right="98"/>
              <w:jc w:val="both"/>
              <w:rPr>
                <w:sz w:val="20"/>
                <w:szCs w:val="20"/>
              </w:rPr>
            </w:pPr>
          </w:p>
          <w:p w14:paraId="0C63AE73" w14:textId="77777777" w:rsidR="00147DC5" w:rsidRDefault="00147DC5" w:rsidP="00147DC5">
            <w:pPr>
              <w:pStyle w:val="TableParagraph"/>
              <w:spacing w:line="242" w:lineRule="auto"/>
              <w:ind w:left="105"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 torres de pisos</w:t>
            </w:r>
          </w:p>
          <w:p w14:paraId="672826F9" w14:textId="09D9687C" w:rsidR="00BE04C8" w:rsidRDefault="004572DC" w:rsidP="00147DC5">
            <w:pPr>
              <w:pStyle w:val="TableParagraph"/>
              <w:spacing w:line="242" w:lineRule="auto"/>
              <w:ind w:left="105"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 apartamentos</w:t>
            </w:r>
            <w:r w:rsidR="00147DC5">
              <w:rPr>
                <w:sz w:val="20"/>
                <w:szCs w:val="20"/>
              </w:rPr>
              <w:t xml:space="preserve"> </w:t>
            </w:r>
          </w:p>
          <w:p w14:paraId="0A6C1D50" w14:textId="3840EBE0" w:rsidR="00BE04C8" w:rsidRDefault="00BE04C8" w:rsidP="00147DC5">
            <w:pPr>
              <w:pStyle w:val="TableParagraph"/>
              <w:spacing w:line="242" w:lineRule="auto"/>
              <w:ind w:left="105"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Una plataforma</w:t>
            </w:r>
            <w:r w:rsidR="00F451B6">
              <w:rPr>
                <w:sz w:val="20"/>
                <w:szCs w:val="20"/>
              </w:rPr>
              <w:t xml:space="preserve"> de parqueaderos</w:t>
            </w:r>
          </w:p>
          <w:p w14:paraId="70AD4D64" w14:textId="77777777" w:rsidR="00BE04C8" w:rsidRDefault="00BE04C8" w:rsidP="00147DC5">
            <w:pPr>
              <w:pStyle w:val="TableParagraph"/>
              <w:spacing w:line="242" w:lineRule="auto"/>
              <w:ind w:left="105"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Salón lúdico</w:t>
            </w:r>
          </w:p>
          <w:p w14:paraId="437EF289" w14:textId="77777777" w:rsidR="00074A28" w:rsidRDefault="00BE04C8" w:rsidP="00147DC5">
            <w:pPr>
              <w:pStyle w:val="TableParagraph"/>
              <w:spacing w:line="242" w:lineRule="auto"/>
              <w:ind w:left="105"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 sótanos</w:t>
            </w:r>
            <w:r w:rsidR="00147DC5">
              <w:rPr>
                <w:sz w:val="20"/>
                <w:szCs w:val="20"/>
              </w:rPr>
              <w:t xml:space="preserve"> </w:t>
            </w:r>
          </w:p>
          <w:p w14:paraId="782B3953" w14:textId="77777777" w:rsidR="00147DC5" w:rsidRDefault="00147DC5" w:rsidP="00147DC5">
            <w:pPr>
              <w:pStyle w:val="TableParagraph"/>
              <w:spacing w:line="242" w:lineRule="auto"/>
              <w:ind w:left="105"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ascensores</w:t>
            </w:r>
          </w:p>
          <w:p w14:paraId="2D4310E7" w14:textId="10EF46C6" w:rsidR="00147DC5" w:rsidRDefault="004572DC" w:rsidP="00147DC5">
            <w:pPr>
              <w:pStyle w:val="TableParagraph"/>
              <w:spacing w:line="242" w:lineRule="auto"/>
              <w:ind w:left="105"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Una planta eléctrica</w:t>
            </w:r>
          </w:p>
          <w:p w14:paraId="00EC2931" w14:textId="50D077DE" w:rsidR="00147DC5" w:rsidRDefault="00147DC5" w:rsidP="00147DC5">
            <w:pPr>
              <w:pStyle w:val="TableParagraph"/>
              <w:spacing w:line="242" w:lineRule="auto"/>
              <w:ind w:left="105"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Cuarto de motobombas</w:t>
            </w:r>
          </w:p>
          <w:p w14:paraId="68936639" w14:textId="7EE831DE" w:rsidR="00621158" w:rsidRDefault="00621158" w:rsidP="00147DC5">
            <w:pPr>
              <w:pStyle w:val="TableParagraph"/>
              <w:spacing w:line="242" w:lineRule="auto"/>
              <w:ind w:left="105"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Parque Infantil</w:t>
            </w:r>
          </w:p>
          <w:p w14:paraId="2CCE0A96" w14:textId="7EA9FD49" w:rsidR="00F451B6" w:rsidRDefault="00F451B6" w:rsidP="00147DC5">
            <w:pPr>
              <w:pStyle w:val="TableParagraph"/>
              <w:spacing w:line="242" w:lineRule="auto"/>
              <w:ind w:left="105"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Shut de basuras</w:t>
            </w:r>
          </w:p>
          <w:p w14:paraId="7EF4E3E9" w14:textId="77777777" w:rsidR="00147DC5" w:rsidRDefault="00147DC5" w:rsidP="00147DC5">
            <w:pPr>
              <w:pStyle w:val="TableParagraph"/>
              <w:spacing w:line="242" w:lineRule="auto"/>
              <w:ind w:left="105"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Ocho (8) bombas eyectoras</w:t>
            </w:r>
          </w:p>
          <w:p w14:paraId="13D85ACF" w14:textId="77777777" w:rsidR="00147DC5" w:rsidRPr="0044247D" w:rsidRDefault="00147DC5" w:rsidP="00147DC5">
            <w:pPr>
              <w:pStyle w:val="TableParagraph"/>
              <w:spacing w:line="242" w:lineRule="auto"/>
              <w:ind w:left="105"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Una red contra incendio</w:t>
            </w:r>
          </w:p>
        </w:tc>
      </w:tr>
      <w:tr w:rsidR="00074A28" w:rsidRPr="0044247D" w14:paraId="7325BA6A" w14:textId="77777777">
        <w:trPr>
          <w:trHeight w:val="1077"/>
        </w:trPr>
        <w:tc>
          <w:tcPr>
            <w:tcW w:w="2993" w:type="dxa"/>
            <w:tcBorders>
              <w:top w:val="nil"/>
              <w:bottom w:val="nil"/>
            </w:tcBorders>
          </w:tcPr>
          <w:p w14:paraId="6CC03F7C" w14:textId="77777777" w:rsidR="00074A28" w:rsidRPr="0044247D" w:rsidRDefault="00074A2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903" w:type="dxa"/>
            <w:gridSpan w:val="3"/>
            <w:tcBorders>
              <w:top w:val="nil"/>
              <w:bottom w:val="nil"/>
            </w:tcBorders>
          </w:tcPr>
          <w:p w14:paraId="265056FC" w14:textId="77777777" w:rsidR="00074A28" w:rsidRPr="0044247D" w:rsidRDefault="00074A28">
            <w:pPr>
              <w:pStyle w:val="TableParagraph"/>
              <w:spacing w:before="135"/>
              <w:ind w:left="105" w:right="96"/>
              <w:jc w:val="both"/>
              <w:rPr>
                <w:sz w:val="20"/>
                <w:szCs w:val="20"/>
              </w:rPr>
            </w:pPr>
          </w:p>
        </w:tc>
      </w:tr>
      <w:tr w:rsidR="00074A28" w:rsidRPr="0044247D" w14:paraId="74C4C30E" w14:textId="77777777" w:rsidTr="00BE04C8">
        <w:trPr>
          <w:trHeight w:val="70"/>
        </w:trPr>
        <w:tc>
          <w:tcPr>
            <w:tcW w:w="2993" w:type="dxa"/>
            <w:tcBorders>
              <w:top w:val="nil"/>
            </w:tcBorders>
          </w:tcPr>
          <w:p w14:paraId="096D6F8B" w14:textId="77777777" w:rsidR="00074A28" w:rsidRPr="0044247D" w:rsidRDefault="00074A2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903" w:type="dxa"/>
            <w:gridSpan w:val="3"/>
            <w:tcBorders>
              <w:top w:val="nil"/>
            </w:tcBorders>
          </w:tcPr>
          <w:p w14:paraId="465CE4DD" w14:textId="77777777" w:rsidR="00074A28" w:rsidRPr="0044247D" w:rsidRDefault="00074A28">
            <w:pPr>
              <w:pStyle w:val="TableParagraph"/>
              <w:spacing w:line="270" w:lineRule="atLeast"/>
              <w:ind w:left="105"/>
              <w:rPr>
                <w:sz w:val="20"/>
                <w:szCs w:val="20"/>
              </w:rPr>
            </w:pPr>
          </w:p>
        </w:tc>
      </w:tr>
      <w:tr w:rsidR="00074A28" w:rsidRPr="0044247D" w14:paraId="0CCF2F91" w14:textId="77777777">
        <w:trPr>
          <w:trHeight w:val="539"/>
        </w:trPr>
        <w:tc>
          <w:tcPr>
            <w:tcW w:w="2993" w:type="dxa"/>
          </w:tcPr>
          <w:p w14:paraId="3B7BE8F2" w14:textId="77777777" w:rsidR="00074A28" w:rsidRPr="0044247D" w:rsidRDefault="00957769">
            <w:pPr>
              <w:pStyle w:val="TableParagraph"/>
              <w:spacing w:line="270" w:lineRule="atLeast"/>
              <w:ind w:left="107"/>
              <w:rPr>
                <w:sz w:val="20"/>
                <w:szCs w:val="20"/>
              </w:rPr>
            </w:pPr>
            <w:r w:rsidRPr="0044247D">
              <w:rPr>
                <w:sz w:val="20"/>
                <w:szCs w:val="20"/>
              </w:rPr>
              <w:t>Fecha de entrega de la primera unidad privada</w:t>
            </w:r>
          </w:p>
        </w:tc>
        <w:tc>
          <w:tcPr>
            <w:tcW w:w="5903" w:type="dxa"/>
            <w:gridSpan w:val="3"/>
          </w:tcPr>
          <w:p w14:paraId="1BA4654E" w14:textId="5C9BCE9A" w:rsidR="00074A28" w:rsidRPr="0044247D" w:rsidRDefault="00621158" w:rsidP="0001319E">
            <w:pPr>
              <w:pStyle w:val="TableParagraph"/>
              <w:spacing w:before="4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entrevista se </w:t>
            </w:r>
            <w:r w:rsidR="00AB35F5">
              <w:rPr>
                <w:sz w:val="20"/>
                <w:szCs w:val="20"/>
              </w:rPr>
              <w:t>amplía</w:t>
            </w:r>
            <w:r>
              <w:rPr>
                <w:sz w:val="20"/>
                <w:szCs w:val="20"/>
              </w:rPr>
              <w:t xml:space="preserve"> la información.</w:t>
            </w:r>
          </w:p>
        </w:tc>
      </w:tr>
      <w:tr w:rsidR="00074A28" w:rsidRPr="0044247D" w14:paraId="3856472B" w14:textId="77777777">
        <w:trPr>
          <w:trHeight w:val="270"/>
        </w:trPr>
        <w:tc>
          <w:tcPr>
            <w:tcW w:w="2993" w:type="dxa"/>
            <w:tcBorders>
              <w:bottom w:val="nil"/>
            </w:tcBorders>
          </w:tcPr>
          <w:p w14:paraId="03607312" w14:textId="77777777" w:rsidR="00074A28" w:rsidRPr="0044247D" w:rsidRDefault="00957769">
            <w:pPr>
              <w:pStyle w:val="TableParagraph"/>
              <w:spacing w:before="1" w:line="250" w:lineRule="exact"/>
              <w:ind w:left="107"/>
              <w:rPr>
                <w:sz w:val="20"/>
                <w:szCs w:val="20"/>
              </w:rPr>
            </w:pPr>
            <w:r w:rsidRPr="0044247D">
              <w:rPr>
                <w:sz w:val="20"/>
                <w:szCs w:val="20"/>
              </w:rPr>
              <w:t>Zonas y bienes Comunes</w:t>
            </w:r>
          </w:p>
        </w:tc>
        <w:tc>
          <w:tcPr>
            <w:tcW w:w="4242" w:type="dxa"/>
            <w:tcBorders>
              <w:bottom w:val="nil"/>
              <w:right w:val="nil"/>
            </w:tcBorders>
          </w:tcPr>
          <w:p w14:paraId="262B1F28" w14:textId="77777777" w:rsidR="00074A28" w:rsidRPr="0044247D" w:rsidRDefault="00074A28">
            <w:pPr>
              <w:pStyle w:val="TableParagraph"/>
              <w:tabs>
                <w:tab w:val="left" w:pos="803"/>
                <w:tab w:val="left" w:pos="2502"/>
                <w:tab w:val="left" w:pos="3603"/>
              </w:tabs>
              <w:spacing w:before="1" w:line="250" w:lineRule="exact"/>
              <w:ind w:left="105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nil"/>
              <w:bottom w:val="nil"/>
              <w:right w:val="nil"/>
            </w:tcBorders>
          </w:tcPr>
          <w:p w14:paraId="5F56FC0C" w14:textId="77777777" w:rsidR="00074A28" w:rsidRPr="0044247D" w:rsidRDefault="00074A28">
            <w:pPr>
              <w:pStyle w:val="TableParagraph"/>
              <w:spacing w:before="1" w:line="250" w:lineRule="exact"/>
              <w:ind w:left="17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14:paraId="2710533E" w14:textId="77777777" w:rsidR="00074A28" w:rsidRPr="0044247D" w:rsidRDefault="00074A28">
            <w:pPr>
              <w:pStyle w:val="TableParagraph"/>
              <w:spacing w:before="1" w:line="250" w:lineRule="exact"/>
              <w:ind w:left="0" w:right="98"/>
              <w:jc w:val="right"/>
              <w:rPr>
                <w:sz w:val="20"/>
                <w:szCs w:val="20"/>
              </w:rPr>
            </w:pPr>
          </w:p>
        </w:tc>
      </w:tr>
      <w:tr w:rsidR="00074A28" w:rsidRPr="0044247D" w14:paraId="646F6357" w14:textId="77777777">
        <w:trPr>
          <w:trHeight w:val="270"/>
        </w:trPr>
        <w:tc>
          <w:tcPr>
            <w:tcW w:w="2993" w:type="dxa"/>
            <w:tcBorders>
              <w:top w:val="nil"/>
              <w:bottom w:val="nil"/>
            </w:tcBorders>
          </w:tcPr>
          <w:p w14:paraId="60F507B3" w14:textId="77777777" w:rsidR="00074A28" w:rsidRPr="0044247D" w:rsidRDefault="00957769">
            <w:pPr>
              <w:pStyle w:val="TableParagraph"/>
              <w:tabs>
                <w:tab w:val="left" w:pos="1828"/>
                <w:tab w:val="left" w:pos="2574"/>
              </w:tabs>
              <w:spacing w:before="1" w:line="249" w:lineRule="exact"/>
              <w:ind w:left="107"/>
              <w:rPr>
                <w:sz w:val="20"/>
                <w:szCs w:val="20"/>
              </w:rPr>
            </w:pPr>
            <w:r w:rsidRPr="0044247D">
              <w:rPr>
                <w:sz w:val="20"/>
                <w:szCs w:val="20"/>
              </w:rPr>
              <w:t>Esenciales</w:t>
            </w:r>
            <w:r w:rsidRPr="0044247D">
              <w:rPr>
                <w:sz w:val="20"/>
                <w:szCs w:val="20"/>
              </w:rPr>
              <w:tab/>
              <w:t>y</w:t>
            </w:r>
            <w:r w:rsidRPr="0044247D">
              <w:rPr>
                <w:sz w:val="20"/>
                <w:szCs w:val="20"/>
              </w:rPr>
              <w:tab/>
              <w:t>No</w:t>
            </w:r>
          </w:p>
        </w:tc>
        <w:tc>
          <w:tcPr>
            <w:tcW w:w="4242" w:type="dxa"/>
            <w:tcBorders>
              <w:top w:val="nil"/>
              <w:bottom w:val="nil"/>
              <w:right w:val="nil"/>
            </w:tcBorders>
          </w:tcPr>
          <w:p w14:paraId="33353804" w14:textId="09C9F1C5" w:rsidR="00074A28" w:rsidRPr="0044247D" w:rsidRDefault="0001319E" w:rsidP="0001319E">
            <w:pPr>
              <w:pStyle w:val="TableParagraph"/>
              <w:spacing w:before="1" w:line="249" w:lineRule="exact"/>
              <w:ind w:left="105"/>
              <w:rPr>
                <w:sz w:val="20"/>
                <w:szCs w:val="20"/>
              </w:rPr>
            </w:pPr>
            <w:r w:rsidRPr="0044247D">
              <w:rPr>
                <w:sz w:val="20"/>
                <w:szCs w:val="20"/>
              </w:rPr>
              <w:t>I</w:t>
            </w:r>
            <w:r w:rsidR="00957769" w:rsidRPr="0044247D">
              <w:rPr>
                <w:sz w:val="20"/>
                <w:szCs w:val="20"/>
              </w:rPr>
              <w:t>mplantaci</w:t>
            </w:r>
            <w:r w:rsidRPr="0044247D">
              <w:rPr>
                <w:sz w:val="20"/>
                <w:szCs w:val="20"/>
              </w:rPr>
              <w:t>ón</w:t>
            </w:r>
            <w:r w:rsidR="00957769" w:rsidRPr="0044247D">
              <w:rPr>
                <w:sz w:val="20"/>
                <w:szCs w:val="20"/>
              </w:rPr>
              <w:t xml:space="preserve"> general</w:t>
            </w:r>
            <w:r w:rsidRPr="0044247D">
              <w:rPr>
                <w:sz w:val="20"/>
                <w:szCs w:val="20"/>
              </w:rPr>
              <w:t xml:space="preserve">- zonas y bienes </w:t>
            </w:r>
            <w:r w:rsidR="004572DC" w:rsidRPr="0044247D">
              <w:rPr>
                <w:sz w:val="20"/>
                <w:szCs w:val="20"/>
              </w:rPr>
              <w:t>esenciales y</w:t>
            </w:r>
            <w:r w:rsidRPr="0044247D">
              <w:rPr>
                <w:sz w:val="20"/>
                <w:szCs w:val="20"/>
              </w:rPr>
              <w:t xml:space="preserve"> no esenciales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BB2D110" w14:textId="77777777" w:rsidR="00074A28" w:rsidRPr="0044247D" w:rsidRDefault="00074A2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360B23F6" w14:textId="77777777" w:rsidR="00074A28" w:rsidRPr="0044247D" w:rsidRDefault="00074A2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074A28" w:rsidRPr="0044247D" w14:paraId="088E02A4" w14:textId="77777777">
        <w:trPr>
          <w:trHeight w:val="268"/>
        </w:trPr>
        <w:tc>
          <w:tcPr>
            <w:tcW w:w="2993" w:type="dxa"/>
            <w:tcBorders>
              <w:top w:val="nil"/>
            </w:tcBorders>
          </w:tcPr>
          <w:p w14:paraId="2042EBAE" w14:textId="77777777" w:rsidR="00074A28" w:rsidRPr="0044247D" w:rsidRDefault="00957769">
            <w:pPr>
              <w:pStyle w:val="TableParagraph"/>
              <w:spacing w:line="249" w:lineRule="exact"/>
              <w:ind w:left="107"/>
              <w:rPr>
                <w:sz w:val="20"/>
                <w:szCs w:val="20"/>
              </w:rPr>
            </w:pPr>
            <w:r w:rsidRPr="0044247D">
              <w:rPr>
                <w:sz w:val="20"/>
                <w:szCs w:val="20"/>
              </w:rPr>
              <w:t>Esenciales</w:t>
            </w:r>
          </w:p>
        </w:tc>
        <w:tc>
          <w:tcPr>
            <w:tcW w:w="4242" w:type="dxa"/>
            <w:tcBorders>
              <w:top w:val="nil"/>
              <w:right w:val="nil"/>
            </w:tcBorders>
          </w:tcPr>
          <w:p w14:paraId="42583B57" w14:textId="77777777" w:rsidR="00074A28" w:rsidRPr="0044247D" w:rsidRDefault="00074A28">
            <w:pPr>
              <w:pStyle w:val="TableParagraph"/>
              <w:spacing w:line="249" w:lineRule="exact"/>
              <w:ind w:left="105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right w:val="nil"/>
            </w:tcBorders>
          </w:tcPr>
          <w:p w14:paraId="4DE95D3C" w14:textId="77777777" w:rsidR="00074A28" w:rsidRPr="0044247D" w:rsidRDefault="00074A2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</w:tcPr>
          <w:p w14:paraId="0CAA9E77" w14:textId="77777777" w:rsidR="00074A28" w:rsidRPr="0044247D" w:rsidRDefault="00074A2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14:paraId="4B080506" w14:textId="77777777" w:rsidR="00074A28" w:rsidRPr="0044247D" w:rsidRDefault="00074A28">
      <w:pPr>
        <w:pStyle w:val="Textoindependiente"/>
        <w:spacing w:before="4"/>
        <w:rPr>
          <w:sz w:val="20"/>
          <w:szCs w:val="20"/>
        </w:rPr>
      </w:pPr>
    </w:p>
    <w:p w14:paraId="0DB5A0E8" w14:textId="77777777" w:rsidR="00493A59" w:rsidRPr="0044247D" w:rsidRDefault="00493A59">
      <w:pPr>
        <w:pStyle w:val="Textoindependiente"/>
        <w:spacing w:before="4"/>
        <w:rPr>
          <w:sz w:val="20"/>
          <w:szCs w:val="20"/>
        </w:rPr>
      </w:pPr>
    </w:p>
    <w:p w14:paraId="0BEAA313" w14:textId="77777777" w:rsidR="00074A28" w:rsidRPr="0044247D" w:rsidRDefault="00957769">
      <w:pPr>
        <w:pStyle w:val="Ttulo1"/>
        <w:numPr>
          <w:ilvl w:val="0"/>
          <w:numId w:val="7"/>
        </w:numPr>
        <w:tabs>
          <w:tab w:val="left" w:pos="930"/>
        </w:tabs>
        <w:ind w:hanging="349"/>
        <w:jc w:val="left"/>
        <w:rPr>
          <w:rFonts w:ascii="Verdana" w:hAnsi="Verdana"/>
          <w:sz w:val="20"/>
          <w:szCs w:val="20"/>
        </w:rPr>
      </w:pPr>
      <w:r w:rsidRPr="0044247D">
        <w:rPr>
          <w:rFonts w:ascii="Verdana" w:hAnsi="Verdana"/>
          <w:w w:val="95"/>
          <w:sz w:val="20"/>
          <w:szCs w:val="20"/>
        </w:rPr>
        <w:t>OBJETO</w:t>
      </w:r>
      <w:r w:rsidRPr="0044247D">
        <w:rPr>
          <w:rFonts w:ascii="Verdana" w:hAnsi="Verdana"/>
          <w:spacing w:val="-12"/>
          <w:w w:val="95"/>
          <w:sz w:val="20"/>
          <w:szCs w:val="20"/>
        </w:rPr>
        <w:t xml:space="preserve"> </w:t>
      </w:r>
      <w:r w:rsidRPr="0044247D">
        <w:rPr>
          <w:rFonts w:ascii="Verdana" w:hAnsi="Verdana"/>
          <w:w w:val="95"/>
          <w:sz w:val="20"/>
          <w:szCs w:val="20"/>
        </w:rPr>
        <w:t>Y</w:t>
      </w:r>
      <w:r w:rsidRPr="0044247D">
        <w:rPr>
          <w:rFonts w:ascii="Verdana" w:hAnsi="Verdana"/>
          <w:spacing w:val="-12"/>
          <w:w w:val="95"/>
          <w:sz w:val="20"/>
          <w:szCs w:val="20"/>
        </w:rPr>
        <w:t xml:space="preserve"> </w:t>
      </w:r>
      <w:r w:rsidRPr="0044247D">
        <w:rPr>
          <w:rFonts w:ascii="Verdana" w:hAnsi="Verdana"/>
          <w:w w:val="95"/>
          <w:sz w:val="20"/>
          <w:szCs w:val="20"/>
        </w:rPr>
        <w:t>ALCANCE</w:t>
      </w:r>
      <w:r w:rsidRPr="0044247D">
        <w:rPr>
          <w:rFonts w:ascii="Verdana" w:hAnsi="Verdana"/>
          <w:spacing w:val="-10"/>
          <w:w w:val="95"/>
          <w:sz w:val="20"/>
          <w:szCs w:val="20"/>
        </w:rPr>
        <w:t xml:space="preserve"> </w:t>
      </w:r>
      <w:r w:rsidRPr="0044247D">
        <w:rPr>
          <w:rFonts w:ascii="Verdana" w:hAnsi="Verdana"/>
          <w:w w:val="95"/>
          <w:sz w:val="20"/>
          <w:szCs w:val="20"/>
        </w:rPr>
        <w:t>DE</w:t>
      </w:r>
      <w:r w:rsidRPr="0044247D">
        <w:rPr>
          <w:rFonts w:ascii="Verdana" w:hAnsi="Verdana"/>
          <w:spacing w:val="-12"/>
          <w:w w:val="95"/>
          <w:sz w:val="20"/>
          <w:szCs w:val="20"/>
        </w:rPr>
        <w:t xml:space="preserve"> </w:t>
      </w:r>
      <w:r w:rsidRPr="0044247D">
        <w:rPr>
          <w:rFonts w:ascii="Verdana" w:hAnsi="Verdana"/>
          <w:w w:val="95"/>
          <w:sz w:val="20"/>
          <w:szCs w:val="20"/>
        </w:rPr>
        <w:t>LA</w:t>
      </w:r>
      <w:r w:rsidRPr="0044247D">
        <w:rPr>
          <w:rFonts w:ascii="Verdana" w:hAnsi="Verdana"/>
          <w:spacing w:val="-11"/>
          <w:w w:val="95"/>
          <w:sz w:val="20"/>
          <w:szCs w:val="20"/>
        </w:rPr>
        <w:t xml:space="preserve"> </w:t>
      </w:r>
      <w:r w:rsidRPr="0044247D">
        <w:rPr>
          <w:rFonts w:ascii="Verdana" w:hAnsi="Verdana"/>
          <w:w w:val="95"/>
          <w:sz w:val="20"/>
          <w:szCs w:val="20"/>
        </w:rPr>
        <w:t>PROPUESTA</w:t>
      </w:r>
    </w:p>
    <w:p w14:paraId="437ECB9F" w14:textId="77777777" w:rsidR="00074A28" w:rsidRPr="0044247D" w:rsidRDefault="00074A28">
      <w:pPr>
        <w:pStyle w:val="Textoindependiente"/>
        <w:rPr>
          <w:b/>
          <w:sz w:val="20"/>
          <w:szCs w:val="20"/>
        </w:rPr>
      </w:pPr>
    </w:p>
    <w:p w14:paraId="725663AE" w14:textId="1A4056BC" w:rsidR="00074A28" w:rsidRDefault="00493A59" w:rsidP="00493A59">
      <w:pPr>
        <w:spacing w:before="159" w:line="278" w:lineRule="auto"/>
        <w:ind w:left="222" w:right="353"/>
        <w:jc w:val="both"/>
        <w:rPr>
          <w:sz w:val="20"/>
          <w:szCs w:val="20"/>
        </w:rPr>
      </w:pPr>
      <w:r w:rsidRPr="00BE04C8">
        <w:rPr>
          <w:sz w:val="20"/>
          <w:szCs w:val="20"/>
        </w:rPr>
        <w:t xml:space="preserve">CIUDADELA PARQUE CENTRAL DE OCCIDENTE 3- </w:t>
      </w:r>
      <w:r w:rsidR="004572DC">
        <w:rPr>
          <w:sz w:val="20"/>
          <w:szCs w:val="20"/>
        </w:rPr>
        <w:t>P</w:t>
      </w:r>
      <w:r w:rsidR="004572DC" w:rsidRPr="00BE04C8">
        <w:rPr>
          <w:sz w:val="20"/>
          <w:szCs w:val="20"/>
        </w:rPr>
        <w:t xml:space="preserve">ropiedad </w:t>
      </w:r>
      <w:r w:rsidR="004572DC">
        <w:rPr>
          <w:sz w:val="20"/>
          <w:szCs w:val="20"/>
        </w:rPr>
        <w:t>Horizontal</w:t>
      </w:r>
      <w:r w:rsidR="00957769" w:rsidRPr="00BE04C8">
        <w:rPr>
          <w:sz w:val="20"/>
          <w:szCs w:val="20"/>
        </w:rPr>
        <w:t xml:space="preserve">, está interesado en conocer su mejor oferta técnico- </w:t>
      </w:r>
      <w:r w:rsidR="00957769" w:rsidRPr="0044247D">
        <w:rPr>
          <w:sz w:val="20"/>
          <w:szCs w:val="20"/>
        </w:rPr>
        <w:t xml:space="preserve">económica para el servicio </w:t>
      </w:r>
      <w:r w:rsidR="00957769" w:rsidRPr="00BE04C8">
        <w:rPr>
          <w:sz w:val="20"/>
          <w:szCs w:val="20"/>
        </w:rPr>
        <w:t>ASESORÍA PROFESIONAL Y SOPORTE TÉCNICO INTERDISCIPLINARIO PARA EL PROCESO DE RECIBO DE BIENES Y ZONAS COMUNES AL</w:t>
      </w:r>
      <w:r w:rsidRPr="00BE04C8">
        <w:rPr>
          <w:sz w:val="20"/>
          <w:szCs w:val="20"/>
        </w:rPr>
        <w:t xml:space="preserve"> </w:t>
      </w:r>
      <w:r w:rsidR="00957769" w:rsidRPr="00BE04C8">
        <w:rPr>
          <w:sz w:val="20"/>
          <w:szCs w:val="20"/>
        </w:rPr>
        <w:t xml:space="preserve">CONSTRUCTOR DEL PROYECTO </w:t>
      </w:r>
      <w:r w:rsidRPr="00BE04C8">
        <w:rPr>
          <w:sz w:val="20"/>
          <w:szCs w:val="20"/>
        </w:rPr>
        <w:t>CIUDA</w:t>
      </w:r>
      <w:r w:rsidR="006F1DC3">
        <w:rPr>
          <w:sz w:val="20"/>
          <w:szCs w:val="20"/>
        </w:rPr>
        <w:t>D</w:t>
      </w:r>
      <w:r w:rsidRPr="00BE04C8">
        <w:rPr>
          <w:sz w:val="20"/>
          <w:szCs w:val="20"/>
        </w:rPr>
        <w:t>ELA PARQUE CENTRAL DE OCCIDENTE 3,</w:t>
      </w:r>
      <w:r w:rsidR="00957769" w:rsidRPr="00BE04C8">
        <w:rPr>
          <w:sz w:val="20"/>
          <w:szCs w:val="20"/>
        </w:rPr>
        <w:t xml:space="preserve"> bajo el siguiente alcance y condiciones:</w:t>
      </w:r>
    </w:p>
    <w:p w14:paraId="773B1101" w14:textId="77777777" w:rsidR="00BE04C8" w:rsidRPr="0044247D" w:rsidRDefault="00BE04C8" w:rsidP="00493A59">
      <w:pPr>
        <w:spacing w:before="159" w:line="278" w:lineRule="auto"/>
        <w:ind w:left="222" w:right="353"/>
        <w:jc w:val="both"/>
        <w:rPr>
          <w:sz w:val="20"/>
          <w:szCs w:val="20"/>
        </w:rPr>
      </w:pPr>
    </w:p>
    <w:p w14:paraId="30084AE0" w14:textId="77777777" w:rsidR="00074A28" w:rsidRPr="0044247D" w:rsidRDefault="00074A28">
      <w:pPr>
        <w:pStyle w:val="Textoindependiente"/>
        <w:spacing w:before="2"/>
        <w:rPr>
          <w:sz w:val="20"/>
          <w:szCs w:val="20"/>
        </w:rPr>
      </w:pPr>
    </w:p>
    <w:p w14:paraId="492D426D" w14:textId="77777777" w:rsidR="00074A28" w:rsidRPr="00BE04C8" w:rsidRDefault="00957769">
      <w:pPr>
        <w:pStyle w:val="Ttulo1"/>
        <w:numPr>
          <w:ilvl w:val="1"/>
          <w:numId w:val="7"/>
        </w:numPr>
        <w:tabs>
          <w:tab w:val="left" w:pos="1046"/>
        </w:tabs>
        <w:ind w:hanging="465"/>
        <w:rPr>
          <w:rFonts w:ascii="Verdana" w:eastAsia="Verdana" w:hAnsi="Verdana" w:cs="Verdana"/>
          <w:bCs w:val="0"/>
          <w:sz w:val="20"/>
          <w:szCs w:val="20"/>
        </w:rPr>
      </w:pPr>
      <w:r w:rsidRPr="00BE04C8">
        <w:rPr>
          <w:rFonts w:ascii="Verdana" w:eastAsia="Verdana" w:hAnsi="Verdana" w:cs="Verdana"/>
          <w:bCs w:val="0"/>
          <w:sz w:val="20"/>
          <w:szCs w:val="20"/>
        </w:rPr>
        <w:t>Productos esperados</w:t>
      </w:r>
    </w:p>
    <w:p w14:paraId="685A1B46" w14:textId="77777777" w:rsidR="00074A28" w:rsidRPr="0044247D" w:rsidRDefault="00957769">
      <w:pPr>
        <w:pStyle w:val="Prrafodelista"/>
        <w:numPr>
          <w:ilvl w:val="2"/>
          <w:numId w:val="7"/>
        </w:numPr>
        <w:tabs>
          <w:tab w:val="left" w:pos="1638"/>
        </w:tabs>
        <w:spacing w:before="201" w:line="242" w:lineRule="auto"/>
        <w:ind w:right="357" w:hanging="360"/>
        <w:rPr>
          <w:sz w:val="20"/>
          <w:szCs w:val="20"/>
        </w:rPr>
      </w:pPr>
      <w:r w:rsidRPr="0044247D">
        <w:rPr>
          <w:sz w:val="20"/>
          <w:szCs w:val="20"/>
        </w:rPr>
        <w:t>Emitir</w:t>
      </w:r>
      <w:r w:rsidRPr="0044247D">
        <w:rPr>
          <w:spacing w:val="-2"/>
          <w:sz w:val="20"/>
          <w:szCs w:val="20"/>
        </w:rPr>
        <w:t xml:space="preserve"> </w:t>
      </w:r>
      <w:r w:rsidRPr="0044247D">
        <w:rPr>
          <w:sz w:val="20"/>
          <w:szCs w:val="20"/>
        </w:rPr>
        <w:t>concepto</w:t>
      </w:r>
      <w:r w:rsidRPr="0044247D">
        <w:rPr>
          <w:spacing w:val="-3"/>
          <w:sz w:val="20"/>
          <w:szCs w:val="20"/>
        </w:rPr>
        <w:t xml:space="preserve"> </w:t>
      </w:r>
      <w:r w:rsidRPr="0044247D">
        <w:rPr>
          <w:sz w:val="20"/>
          <w:szCs w:val="20"/>
        </w:rPr>
        <w:t>sobre</w:t>
      </w:r>
      <w:r w:rsidRPr="0044247D">
        <w:rPr>
          <w:spacing w:val="-4"/>
          <w:sz w:val="20"/>
          <w:szCs w:val="20"/>
        </w:rPr>
        <w:t xml:space="preserve"> </w:t>
      </w:r>
      <w:r w:rsidRPr="0044247D">
        <w:rPr>
          <w:sz w:val="20"/>
          <w:szCs w:val="20"/>
        </w:rPr>
        <w:t>la conformidad</w:t>
      </w:r>
      <w:r w:rsidRPr="0044247D">
        <w:rPr>
          <w:spacing w:val="-2"/>
          <w:sz w:val="20"/>
          <w:szCs w:val="20"/>
        </w:rPr>
        <w:t xml:space="preserve"> </w:t>
      </w:r>
      <w:r w:rsidRPr="0044247D">
        <w:rPr>
          <w:sz w:val="20"/>
          <w:szCs w:val="20"/>
        </w:rPr>
        <w:t>y</w:t>
      </w:r>
      <w:r w:rsidRPr="0044247D">
        <w:rPr>
          <w:spacing w:val="-2"/>
          <w:sz w:val="20"/>
          <w:szCs w:val="20"/>
        </w:rPr>
        <w:t xml:space="preserve"> </w:t>
      </w:r>
      <w:r w:rsidRPr="0044247D">
        <w:rPr>
          <w:sz w:val="20"/>
          <w:szCs w:val="20"/>
        </w:rPr>
        <w:t>el</w:t>
      </w:r>
      <w:r w:rsidRPr="0044247D">
        <w:rPr>
          <w:spacing w:val="-1"/>
          <w:sz w:val="20"/>
          <w:szCs w:val="20"/>
        </w:rPr>
        <w:t xml:space="preserve"> </w:t>
      </w:r>
      <w:r w:rsidRPr="0044247D">
        <w:rPr>
          <w:sz w:val="20"/>
          <w:szCs w:val="20"/>
        </w:rPr>
        <w:t>estado</w:t>
      </w:r>
      <w:r w:rsidRPr="0044247D">
        <w:rPr>
          <w:spacing w:val="-3"/>
          <w:sz w:val="20"/>
          <w:szCs w:val="20"/>
        </w:rPr>
        <w:t xml:space="preserve"> </w:t>
      </w:r>
      <w:r w:rsidRPr="0044247D">
        <w:rPr>
          <w:sz w:val="20"/>
          <w:szCs w:val="20"/>
        </w:rPr>
        <w:t>en</w:t>
      </w:r>
      <w:r w:rsidRPr="0044247D">
        <w:rPr>
          <w:spacing w:val="-2"/>
          <w:sz w:val="20"/>
          <w:szCs w:val="20"/>
        </w:rPr>
        <w:t xml:space="preserve"> </w:t>
      </w:r>
      <w:r w:rsidRPr="0044247D">
        <w:rPr>
          <w:sz w:val="20"/>
          <w:szCs w:val="20"/>
        </w:rPr>
        <w:t>que</w:t>
      </w:r>
      <w:r w:rsidRPr="0044247D">
        <w:rPr>
          <w:spacing w:val="-2"/>
          <w:sz w:val="20"/>
          <w:szCs w:val="20"/>
        </w:rPr>
        <w:t xml:space="preserve"> </w:t>
      </w:r>
      <w:r w:rsidRPr="0044247D">
        <w:rPr>
          <w:sz w:val="20"/>
          <w:szCs w:val="20"/>
        </w:rPr>
        <w:t>los</w:t>
      </w:r>
      <w:r w:rsidRPr="0044247D">
        <w:rPr>
          <w:spacing w:val="-2"/>
          <w:sz w:val="20"/>
          <w:szCs w:val="20"/>
        </w:rPr>
        <w:t xml:space="preserve"> </w:t>
      </w:r>
      <w:r w:rsidRPr="0044247D">
        <w:rPr>
          <w:sz w:val="20"/>
          <w:szCs w:val="20"/>
        </w:rPr>
        <w:t>bienes</w:t>
      </w:r>
      <w:r w:rsidRPr="0044247D">
        <w:rPr>
          <w:spacing w:val="-75"/>
          <w:sz w:val="20"/>
          <w:szCs w:val="20"/>
        </w:rPr>
        <w:t xml:space="preserve"> </w:t>
      </w:r>
      <w:r w:rsidRPr="0044247D">
        <w:rPr>
          <w:w w:val="124"/>
          <w:sz w:val="20"/>
          <w:szCs w:val="20"/>
        </w:rPr>
        <w:t>c</w:t>
      </w:r>
      <w:r w:rsidRPr="0044247D">
        <w:rPr>
          <w:w w:val="101"/>
          <w:sz w:val="20"/>
          <w:szCs w:val="20"/>
        </w:rPr>
        <w:t>o</w:t>
      </w:r>
      <w:r w:rsidRPr="0044247D">
        <w:rPr>
          <w:spacing w:val="-2"/>
          <w:w w:val="101"/>
          <w:sz w:val="20"/>
          <w:szCs w:val="20"/>
        </w:rPr>
        <w:t>m</w:t>
      </w:r>
      <w:r w:rsidRPr="0044247D">
        <w:rPr>
          <w:sz w:val="20"/>
          <w:szCs w:val="20"/>
        </w:rPr>
        <w:t>un</w:t>
      </w:r>
      <w:r w:rsidRPr="0044247D">
        <w:rPr>
          <w:spacing w:val="-2"/>
          <w:sz w:val="20"/>
          <w:szCs w:val="20"/>
        </w:rPr>
        <w:t>e</w:t>
      </w:r>
      <w:r w:rsidRPr="0044247D">
        <w:rPr>
          <w:w w:val="74"/>
          <w:sz w:val="20"/>
          <w:szCs w:val="20"/>
        </w:rPr>
        <w:t>s</w:t>
      </w:r>
      <w:r w:rsidRPr="0044247D">
        <w:rPr>
          <w:spacing w:val="30"/>
          <w:sz w:val="20"/>
          <w:szCs w:val="20"/>
        </w:rPr>
        <w:t xml:space="preserve"> </w:t>
      </w:r>
      <w:r w:rsidRPr="0044247D">
        <w:rPr>
          <w:spacing w:val="-1"/>
          <w:w w:val="109"/>
          <w:sz w:val="20"/>
          <w:szCs w:val="20"/>
        </w:rPr>
        <w:t>d</w:t>
      </w:r>
      <w:r w:rsidRPr="0044247D">
        <w:rPr>
          <w:w w:val="109"/>
          <w:sz w:val="20"/>
          <w:szCs w:val="20"/>
        </w:rPr>
        <w:t>e</w:t>
      </w:r>
      <w:r w:rsidRPr="0044247D">
        <w:rPr>
          <w:spacing w:val="30"/>
          <w:sz w:val="20"/>
          <w:szCs w:val="20"/>
        </w:rPr>
        <w:t xml:space="preserve"> </w:t>
      </w:r>
      <w:r w:rsidRPr="0044247D">
        <w:rPr>
          <w:w w:val="83"/>
          <w:sz w:val="20"/>
          <w:szCs w:val="20"/>
        </w:rPr>
        <w:t>L</w:t>
      </w:r>
      <w:r w:rsidRPr="0044247D">
        <w:rPr>
          <w:w w:val="108"/>
          <w:sz w:val="20"/>
          <w:szCs w:val="20"/>
        </w:rPr>
        <w:t>A</w:t>
      </w:r>
      <w:r w:rsidRPr="0044247D">
        <w:rPr>
          <w:spacing w:val="27"/>
          <w:sz w:val="20"/>
          <w:szCs w:val="20"/>
        </w:rPr>
        <w:t xml:space="preserve"> </w:t>
      </w:r>
      <w:r w:rsidRPr="0044247D">
        <w:rPr>
          <w:w w:val="109"/>
          <w:sz w:val="20"/>
          <w:szCs w:val="20"/>
        </w:rPr>
        <w:t>CO</w:t>
      </w:r>
      <w:r w:rsidRPr="0044247D">
        <w:rPr>
          <w:spacing w:val="1"/>
          <w:w w:val="109"/>
          <w:sz w:val="20"/>
          <w:szCs w:val="20"/>
        </w:rPr>
        <w:t>P</w:t>
      </w:r>
      <w:r w:rsidRPr="0044247D">
        <w:rPr>
          <w:w w:val="99"/>
          <w:sz w:val="20"/>
          <w:szCs w:val="20"/>
        </w:rPr>
        <w:t>RO</w:t>
      </w:r>
      <w:r w:rsidRPr="0044247D">
        <w:rPr>
          <w:spacing w:val="-4"/>
          <w:w w:val="99"/>
          <w:sz w:val="20"/>
          <w:szCs w:val="20"/>
        </w:rPr>
        <w:t>P</w:t>
      </w:r>
      <w:r w:rsidRPr="0044247D">
        <w:rPr>
          <w:spacing w:val="2"/>
          <w:w w:val="53"/>
          <w:sz w:val="20"/>
          <w:szCs w:val="20"/>
        </w:rPr>
        <w:t>I</w:t>
      </w:r>
      <w:r w:rsidRPr="0044247D">
        <w:rPr>
          <w:spacing w:val="-1"/>
          <w:w w:val="85"/>
          <w:sz w:val="20"/>
          <w:szCs w:val="20"/>
        </w:rPr>
        <w:t>E</w:t>
      </w:r>
      <w:r w:rsidRPr="0044247D">
        <w:rPr>
          <w:spacing w:val="-2"/>
          <w:w w:val="96"/>
          <w:sz w:val="20"/>
          <w:szCs w:val="20"/>
        </w:rPr>
        <w:t>D</w:t>
      </w:r>
      <w:r w:rsidRPr="0044247D">
        <w:rPr>
          <w:spacing w:val="-3"/>
          <w:w w:val="108"/>
          <w:sz w:val="20"/>
          <w:szCs w:val="20"/>
        </w:rPr>
        <w:t>A</w:t>
      </w:r>
      <w:r w:rsidRPr="0044247D">
        <w:rPr>
          <w:w w:val="96"/>
          <w:sz w:val="20"/>
          <w:szCs w:val="20"/>
        </w:rPr>
        <w:t>D</w:t>
      </w:r>
      <w:r w:rsidRPr="0044247D">
        <w:rPr>
          <w:spacing w:val="31"/>
          <w:sz w:val="20"/>
          <w:szCs w:val="20"/>
        </w:rPr>
        <w:t xml:space="preserve"> </w:t>
      </w:r>
      <w:r w:rsidRPr="006F1DC3">
        <w:rPr>
          <w:sz w:val="20"/>
          <w:szCs w:val="20"/>
        </w:rPr>
        <w:t xml:space="preserve">son entregados por el constructor </w:t>
      </w:r>
      <w:r w:rsidRPr="0044247D">
        <w:rPr>
          <w:sz w:val="20"/>
          <w:szCs w:val="20"/>
        </w:rPr>
        <w:t>conforme:</w:t>
      </w:r>
    </w:p>
    <w:p w14:paraId="63D537CD" w14:textId="5F787DF1" w:rsidR="00074A28" w:rsidRPr="0044247D" w:rsidRDefault="00957769">
      <w:pPr>
        <w:pStyle w:val="Prrafodelista"/>
        <w:numPr>
          <w:ilvl w:val="0"/>
          <w:numId w:val="6"/>
        </w:numPr>
        <w:tabs>
          <w:tab w:val="left" w:pos="1638"/>
        </w:tabs>
        <w:spacing w:before="91" w:line="242" w:lineRule="auto"/>
        <w:ind w:right="359" w:hanging="360"/>
        <w:rPr>
          <w:sz w:val="20"/>
          <w:szCs w:val="20"/>
        </w:rPr>
      </w:pPr>
      <w:r w:rsidRPr="0044247D">
        <w:rPr>
          <w:sz w:val="20"/>
          <w:szCs w:val="20"/>
        </w:rPr>
        <w:t>Los diseños y especificaciones técnicas definidas en la licencia y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planos</w:t>
      </w:r>
      <w:r w:rsidRPr="0044247D">
        <w:rPr>
          <w:spacing w:val="-18"/>
          <w:sz w:val="20"/>
          <w:szCs w:val="20"/>
        </w:rPr>
        <w:t xml:space="preserve"> </w:t>
      </w:r>
      <w:r w:rsidR="00621158" w:rsidRPr="0044247D">
        <w:rPr>
          <w:sz w:val="20"/>
          <w:szCs w:val="20"/>
        </w:rPr>
        <w:t>récord</w:t>
      </w:r>
    </w:p>
    <w:p w14:paraId="05CA987B" w14:textId="77777777" w:rsidR="00074A28" w:rsidRPr="0044247D" w:rsidRDefault="00957769">
      <w:pPr>
        <w:pStyle w:val="Prrafodelista"/>
        <w:numPr>
          <w:ilvl w:val="0"/>
          <w:numId w:val="6"/>
        </w:numPr>
        <w:tabs>
          <w:tab w:val="left" w:pos="1638"/>
        </w:tabs>
        <w:spacing w:before="201"/>
        <w:ind w:left="1638"/>
        <w:jc w:val="left"/>
        <w:rPr>
          <w:sz w:val="20"/>
          <w:szCs w:val="20"/>
        </w:rPr>
      </w:pPr>
      <w:r w:rsidRPr="0044247D">
        <w:rPr>
          <w:sz w:val="20"/>
          <w:szCs w:val="20"/>
        </w:rPr>
        <w:t>Conformidad</w:t>
      </w:r>
      <w:r w:rsidRPr="0044247D">
        <w:rPr>
          <w:spacing w:val="-13"/>
          <w:sz w:val="20"/>
          <w:szCs w:val="20"/>
        </w:rPr>
        <w:t xml:space="preserve"> </w:t>
      </w:r>
      <w:r w:rsidRPr="0044247D">
        <w:rPr>
          <w:sz w:val="20"/>
          <w:szCs w:val="20"/>
        </w:rPr>
        <w:t>con</w:t>
      </w:r>
      <w:r w:rsidRPr="0044247D">
        <w:rPr>
          <w:spacing w:val="-13"/>
          <w:sz w:val="20"/>
          <w:szCs w:val="20"/>
        </w:rPr>
        <w:t xml:space="preserve"> </w:t>
      </w:r>
      <w:r w:rsidRPr="0044247D">
        <w:rPr>
          <w:sz w:val="20"/>
          <w:szCs w:val="20"/>
        </w:rPr>
        <w:t>las</w:t>
      </w:r>
      <w:r w:rsidRPr="0044247D">
        <w:rPr>
          <w:spacing w:val="-12"/>
          <w:sz w:val="20"/>
          <w:szCs w:val="20"/>
        </w:rPr>
        <w:t xml:space="preserve"> </w:t>
      </w:r>
      <w:r w:rsidRPr="0044247D">
        <w:rPr>
          <w:sz w:val="20"/>
          <w:szCs w:val="20"/>
        </w:rPr>
        <w:t>normas</w:t>
      </w:r>
      <w:r w:rsidRPr="0044247D">
        <w:rPr>
          <w:spacing w:val="-14"/>
          <w:sz w:val="20"/>
          <w:szCs w:val="20"/>
        </w:rPr>
        <w:t xml:space="preserve"> </w:t>
      </w:r>
      <w:r w:rsidRPr="0044247D">
        <w:rPr>
          <w:sz w:val="20"/>
          <w:szCs w:val="20"/>
        </w:rPr>
        <w:t>colombianas</w:t>
      </w:r>
      <w:r w:rsidRPr="0044247D">
        <w:rPr>
          <w:spacing w:val="-15"/>
          <w:sz w:val="20"/>
          <w:szCs w:val="20"/>
        </w:rPr>
        <w:t xml:space="preserve"> </w:t>
      </w:r>
      <w:r w:rsidRPr="0044247D">
        <w:rPr>
          <w:sz w:val="20"/>
          <w:szCs w:val="20"/>
        </w:rPr>
        <w:t>que</w:t>
      </w:r>
      <w:r w:rsidRPr="0044247D">
        <w:rPr>
          <w:spacing w:val="-11"/>
          <w:sz w:val="20"/>
          <w:szCs w:val="20"/>
        </w:rPr>
        <w:t xml:space="preserve"> </w:t>
      </w:r>
      <w:r w:rsidRPr="0044247D">
        <w:rPr>
          <w:sz w:val="20"/>
          <w:szCs w:val="20"/>
        </w:rPr>
        <w:t>apliquen</w:t>
      </w:r>
    </w:p>
    <w:p w14:paraId="48485477" w14:textId="77777777" w:rsidR="00074A28" w:rsidRPr="0044247D" w:rsidRDefault="00957769">
      <w:pPr>
        <w:pStyle w:val="Prrafodelista"/>
        <w:numPr>
          <w:ilvl w:val="0"/>
          <w:numId w:val="6"/>
        </w:numPr>
        <w:tabs>
          <w:tab w:val="left" w:pos="1638"/>
        </w:tabs>
        <w:spacing w:before="200" w:line="242" w:lineRule="auto"/>
        <w:ind w:right="362" w:hanging="360"/>
        <w:rPr>
          <w:sz w:val="20"/>
          <w:szCs w:val="20"/>
        </w:rPr>
      </w:pPr>
      <w:r w:rsidRPr="0044247D">
        <w:rPr>
          <w:sz w:val="20"/>
          <w:szCs w:val="20"/>
        </w:rPr>
        <w:t>Funcionabilidad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para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los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objetivos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de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uso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por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parte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de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La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Copropiedad</w:t>
      </w:r>
    </w:p>
    <w:p w14:paraId="19DD3266" w14:textId="5682477F" w:rsidR="00074A28" w:rsidRPr="0044247D" w:rsidRDefault="00621158">
      <w:pPr>
        <w:pStyle w:val="Prrafodelista"/>
        <w:numPr>
          <w:ilvl w:val="2"/>
          <w:numId w:val="7"/>
        </w:numPr>
        <w:tabs>
          <w:tab w:val="left" w:pos="1638"/>
        </w:tabs>
        <w:spacing w:before="199" w:line="242" w:lineRule="auto"/>
        <w:ind w:right="356" w:hanging="360"/>
        <w:rPr>
          <w:sz w:val="20"/>
          <w:szCs w:val="20"/>
        </w:rPr>
      </w:pPr>
      <w:r w:rsidRPr="006F1DC3">
        <w:rPr>
          <w:sz w:val="20"/>
          <w:szCs w:val="20"/>
        </w:rPr>
        <w:t>Establecer</w:t>
      </w:r>
      <w:r w:rsidRPr="0044247D">
        <w:rPr>
          <w:sz w:val="20"/>
          <w:szCs w:val="20"/>
        </w:rPr>
        <w:t xml:space="preserve"> </w:t>
      </w:r>
      <w:r w:rsidR="00AE59E7" w:rsidRPr="006F1DC3">
        <w:rPr>
          <w:sz w:val="20"/>
          <w:szCs w:val="20"/>
        </w:rPr>
        <w:t>la</w:t>
      </w:r>
      <w:r w:rsidR="00AE59E7" w:rsidRPr="0044247D">
        <w:rPr>
          <w:sz w:val="20"/>
          <w:szCs w:val="20"/>
        </w:rPr>
        <w:t xml:space="preserve"> </w:t>
      </w:r>
      <w:r w:rsidR="008D57CC" w:rsidRPr="006F1DC3">
        <w:rPr>
          <w:sz w:val="20"/>
          <w:szCs w:val="20"/>
        </w:rPr>
        <w:t>existencia</w:t>
      </w:r>
      <w:r w:rsidR="008D57CC" w:rsidRPr="0044247D">
        <w:rPr>
          <w:sz w:val="20"/>
          <w:szCs w:val="20"/>
        </w:rPr>
        <w:t xml:space="preserve"> </w:t>
      </w:r>
      <w:r w:rsidR="00363C7D" w:rsidRPr="006F1DC3">
        <w:rPr>
          <w:sz w:val="20"/>
          <w:szCs w:val="20"/>
        </w:rPr>
        <w:t>y</w:t>
      </w:r>
      <w:r w:rsidR="00363C7D" w:rsidRPr="0044247D">
        <w:rPr>
          <w:sz w:val="20"/>
          <w:szCs w:val="20"/>
        </w:rPr>
        <w:t xml:space="preserve"> </w:t>
      </w:r>
      <w:proofErr w:type="gramStart"/>
      <w:r w:rsidR="00363C7D" w:rsidRPr="006F1DC3">
        <w:rPr>
          <w:sz w:val="20"/>
          <w:szCs w:val="20"/>
        </w:rPr>
        <w:t>situación</w:t>
      </w:r>
      <w:r w:rsidR="00957769" w:rsidRPr="0044247D">
        <w:rPr>
          <w:sz w:val="20"/>
          <w:szCs w:val="20"/>
        </w:rPr>
        <w:t xml:space="preserve"> </w:t>
      </w:r>
      <w:r w:rsidR="00957769" w:rsidRPr="006F1DC3">
        <w:rPr>
          <w:sz w:val="20"/>
          <w:szCs w:val="20"/>
        </w:rPr>
        <w:t xml:space="preserve"> jurídica</w:t>
      </w:r>
      <w:proofErr w:type="gramEnd"/>
      <w:r w:rsidR="00957769" w:rsidRPr="0044247D">
        <w:rPr>
          <w:sz w:val="20"/>
          <w:szCs w:val="20"/>
        </w:rPr>
        <w:t xml:space="preserve"> </w:t>
      </w:r>
      <w:r w:rsidR="00957769" w:rsidRPr="0044247D">
        <w:rPr>
          <w:spacing w:val="3"/>
          <w:sz w:val="20"/>
          <w:szCs w:val="20"/>
        </w:rPr>
        <w:t xml:space="preserve"> </w:t>
      </w:r>
      <w:r w:rsidR="00957769" w:rsidRPr="0044247D">
        <w:rPr>
          <w:spacing w:val="-1"/>
          <w:w w:val="109"/>
          <w:sz w:val="20"/>
          <w:szCs w:val="20"/>
        </w:rPr>
        <w:t>d</w:t>
      </w:r>
      <w:r w:rsidR="00957769" w:rsidRPr="0044247D">
        <w:rPr>
          <w:w w:val="109"/>
          <w:sz w:val="20"/>
          <w:szCs w:val="20"/>
        </w:rPr>
        <w:t>e</w:t>
      </w:r>
      <w:r w:rsidR="00957769" w:rsidRPr="0044247D">
        <w:rPr>
          <w:sz w:val="20"/>
          <w:szCs w:val="20"/>
        </w:rPr>
        <w:t xml:space="preserve"> </w:t>
      </w:r>
      <w:r w:rsidR="00957769" w:rsidRPr="0044247D">
        <w:rPr>
          <w:spacing w:val="1"/>
          <w:sz w:val="20"/>
          <w:szCs w:val="20"/>
        </w:rPr>
        <w:t xml:space="preserve"> </w:t>
      </w:r>
      <w:r w:rsidR="00957769" w:rsidRPr="0044247D">
        <w:rPr>
          <w:spacing w:val="1"/>
          <w:w w:val="73"/>
          <w:sz w:val="20"/>
          <w:szCs w:val="20"/>
        </w:rPr>
        <w:t>l</w:t>
      </w:r>
      <w:r w:rsidR="00957769" w:rsidRPr="0044247D">
        <w:rPr>
          <w:w w:val="92"/>
          <w:sz w:val="20"/>
          <w:szCs w:val="20"/>
        </w:rPr>
        <w:t>os</w:t>
      </w:r>
      <w:r w:rsidR="00957769" w:rsidRPr="0044247D">
        <w:rPr>
          <w:sz w:val="20"/>
          <w:szCs w:val="20"/>
        </w:rPr>
        <w:t xml:space="preserve"> </w:t>
      </w:r>
      <w:r w:rsidR="00957769" w:rsidRPr="0044247D">
        <w:rPr>
          <w:spacing w:val="7"/>
          <w:sz w:val="20"/>
          <w:szCs w:val="20"/>
        </w:rPr>
        <w:t xml:space="preserve"> </w:t>
      </w:r>
      <w:r w:rsidR="00957769" w:rsidRPr="0044247D">
        <w:rPr>
          <w:spacing w:val="-1"/>
          <w:w w:val="109"/>
          <w:sz w:val="20"/>
          <w:szCs w:val="20"/>
        </w:rPr>
        <w:t>d</w:t>
      </w:r>
      <w:r w:rsidR="00957769" w:rsidRPr="0044247D">
        <w:rPr>
          <w:spacing w:val="-4"/>
          <w:w w:val="109"/>
          <w:sz w:val="20"/>
          <w:szCs w:val="20"/>
        </w:rPr>
        <w:t>o</w:t>
      </w:r>
      <w:r w:rsidR="00957769" w:rsidRPr="0044247D">
        <w:rPr>
          <w:w w:val="124"/>
          <w:sz w:val="20"/>
          <w:szCs w:val="20"/>
        </w:rPr>
        <w:t>c</w:t>
      </w:r>
      <w:r w:rsidR="00957769" w:rsidRPr="0044247D">
        <w:rPr>
          <w:sz w:val="20"/>
          <w:szCs w:val="20"/>
        </w:rPr>
        <w:t>um</w:t>
      </w:r>
      <w:r w:rsidR="00957769" w:rsidRPr="0044247D">
        <w:rPr>
          <w:spacing w:val="-3"/>
          <w:sz w:val="20"/>
          <w:szCs w:val="20"/>
        </w:rPr>
        <w:t>e</w:t>
      </w:r>
      <w:r w:rsidR="00957769" w:rsidRPr="0044247D">
        <w:rPr>
          <w:spacing w:val="-3"/>
          <w:w w:val="96"/>
          <w:sz w:val="20"/>
          <w:szCs w:val="20"/>
        </w:rPr>
        <w:t>n</w:t>
      </w:r>
      <w:r w:rsidR="00957769" w:rsidRPr="0044247D">
        <w:rPr>
          <w:w w:val="99"/>
          <w:sz w:val="20"/>
          <w:szCs w:val="20"/>
        </w:rPr>
        <w:t>t</w:t>
      </w:r>
      <w:r w:rsidR="00957769" w:rsidRPr="0044247D">
        <w:rPr>
          <w:spacing w:val="-2"/>
          <w:w w:val="99"/>
          <w:sz w:val="20"/>
          <w:szCs w:val="20"/>
        </w:rPr>
        <w:t>o</w:t>
      </w:r>
      <w:r w:rsidR="00957769" w:rsidRPr="0044247D">
        <w:rPr>
          <w:w w:val="74"/>
          <w:sz w:val="20"/>
          <w:szCs w:val="20"/>
        </w:rPr>
        <w:t xml:space="preserve">s </w:t>
      </w:r>
      <w:r w:rsidR="00957769" w:rsidRPr="0044247D">
        <w:rPr>
          <w:sz w:val="20"/>
          <w:szCs w:val="20"/>
        </w:rPr>
        <w:t>legales</w:t>
      </w:r>
      <w:r w:rsidR="00957769" w:rsidRPr="0044247D">
        <w:rPr>
          <w:spacing w:val="-16"/>
          <w:sz w:val="20"/>
          <w:szCs w:val="20"/>
        </w:rPr>
        <w:t xml:space="preserve"> </w:t>
      </w:r>
      <w:r w:rsidR="00957769" w:rsidRPr="0044247D">
        <w:rPr>
          <w:sz w:val="20"/>
          <w:szCs w:val="20"/>
        </w:rPr>
        <w:lastRenderedPageBreak/>
        <w:t>que</w:t>
      </w:r>
      <w:r w:rsidR="00957769" w:rsidRPr="0044247D">
        <w:rPr>
          <w:spacing w:val="-16"/>
          <w:sz w:val="20"/>
          <w:szCs w:val="20"/>
        </w:rPr>
        <w:t xml:space="preserve"> </w:t>
      </w:r>
      <w:r w:rsidR="00957769" w:rsidRPr="0044247D">
        <w:rPr>
          <w:sz w:val="20"/>
          <w:szCs w:val="20"/>
        </w:rPr>
        <w:t>permitieron</w:t>
      </w:r>
      <w:r w:rsidR="00957769" w:rsidRPr="0044247D">
        <w:rPr>
          <w:spacing w:val="-17"/>
          <w:sz w:val="20"/>
          <w:szCs w:val="20"/>
        </w:rPr>
        <w:t xml:space="preserve"> </w:t>
      </w:r>
      <w:r w:rsidR="00957769" w:rsidRPr="0044247D">
        <w:rPr>
          <w:sz w:val="20"/>
          <w:szCs w:val="20"/>
        </w:rPr>
        <w:t>la</w:t>
      </w:r>
      <w:r w:rsidR="00957769" w:rsidRPr="0044247D">
        <w:rPr>
          <w:spacing w:val="-16"/>
          <w:sz w:val="20"/>
          <w:szCs w:val="20"/>
        </w:rPr>
        <w:t xml:space="preserve"> </w:t>
      </w:r>
      <w:r w:rsidR="00957769" w:rsidRPr="0044247D">
        <w:rPr>
          <w:sz w:val="20"/>
          <w:szCs w:val="20"/>
        </w:rPr>
        <w:t>construcción</w:t>
      </w:r>
      <w:r w:rsidR="00957769" w:rsidRPr="0044247D">
        <w:rPr>
          <w:spacing w:val="-18"/>
          <w:sz w:val="20"/>
          <w:szCs w:val="20"/>
        </w:rPr>
        <w:t xml:space="preserve"> </w:t>
      </w:r>
      <w:r w:rsidR="00957769" w:rsidRPr="0044247D">
        <w:rPr>
          <w:sz w:val="20"/>
          <w:szCs w:val="20"/>
        </w:rPr>
        <w:t>de</w:t>
      </w:r>
      <w:r w:rsidR="00957769" w:rsidRPr="0044247D">
        <w:rPr>
          <w:spacing w:val="-16"/>
          <w:sz w:val="20"/>
          <w:szCs w:val="20"/>
        </w:rPr>
        <w:t xml:space="preserve"> </w:t>
      </w:r>
      <w:r w:rsidR="00957769" w:rsidRPr="0044247D">
        <w:rPr>
          <w:sz w:val="20"/>
          <w:szCs w:val="20"/>
        </w:rPr>
        <w:t>Copropiedad.</w:t>
      </w:r>
    </w:p>
    <w:p w14:paraId="55E32C60" w14:textId="77777777" w:rsidR="00074A28" w:rsidRPr="0044247D" w:rsidRDefault="00957769">
      <w:pPr>
        <w:pStyle w:val="Prrafodelista"/>
        <w:numPr>
          <w:ilvl w:val="2"/>
          <w:numId w:val="7"/>
        </w:numPr>
        <w:tabs>
          <w:tab w:val="left" w:pos="1694"/>
        </w:tabs>
        <w:spacing w:before="200" w:line="242" w:lineRule="auto"/>
        <w:ind w:right="356" w:hanging="360"/>
        <w:rPr>
          <w:sz w:val="20"/>
          <w:szCs w:val="20"/>
        </w:rPr>
      </w:pPr>
      <w:r w:rsidRPr="0044247D">
        <w:rPr>
          <w:sz w:val="20"/>
          <w:szCs w:val="20"/>
        </w:rPr>
        <w:t>Evaluar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la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existencia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y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pertinencia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de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la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información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técnica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necesaria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para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la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construcción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y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operación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de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los</w:t>
      </w:r>
      <w:r w:rsidRPr="0044247D">
        <w:rPr>
          <w:spacing w:val="77"/>
          <w:sz w:val="20"/>
          <w:szCs w:val="20"/>
        </w:rPr>
        <w:t xml:space="preserve"> </w:t>
      </w:r>
      <w:r w:rsidRPr="0044247D">
        <w:rPr>
          <w:sz w:val="20"/>
          <w:szCs w:val="20"/>
        </w:rPr>
        <w:t>equipos,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dotación</w:t>
      </w:r>
      <w:r w:rsidRPr="0044247D">
        <w:rPr>
          <w:spacing w:val="-19"/>
          <w:sz w:val="20"/>
          <w:szCs w:val="20"/>
        </w:rPr>
        <w:t xml:space="preserve"> </w:t>
      </w:r>
      <w:r w:rsidRPr="0044247D">
        <w:rPr>
          <w:sz w:val="20"/>
          <w:szCs w:val="20"/>
        </w:rPr>
        <w:t>y</w:t>
      </w:r>
      <w:r w:rsidRPr="0044247D">
        <w:rPr>
          <w:spacing w:val="-18"/>
          <w:sz w:val="20"/>
          <w:szCs w:val="20"/>
        </w:rPr>
        <w:t xml:space="preserve"> </w:t>
      </w:r>
      <w:r w:rsidRPr="0044247D">
        <w:rPr>
          <w:sz w:val="20"/>
          <w:szCs w:val="20"/>
        </w:rPr>
        <w:t>sistemas</w:t>
      </w:r>
      <w:r w:rsidRPr="0044247D">
        <w:rPr>
          <w:spacing w:val="-16"/>
          <w:sz w:val="20"/>
          <w:szCs w:val="20"/>
        </w:rPr>
        <w:t xml:space="preserve"> </w:t>
      </w:r>
      <w:r w:rsidRPr="0044247D">
        <w:rPr>
          <w:sz w:val="20"/>
          <w:szCs w:val="20"/>
        </w:rPr>
        <w:t>de</w:t>
      </w:r>
      <w:r w:rsidRPr="0044247D">
        <w:rPr>
          <w:spacing w:val="-20"/>
          <w:sz w:val="20"/>
          <w:szCs w:val="20"/>
        </w:rPr>
        <w:t xml:space="preserve"> </w:t>
      </w:r>
      <w:r w:rsidRPr="0044247D">
        <w:rPr>
          <w:sz w:val="20"/>
          <w:szCs w:val="20"/>
        </w:rPr>
        <w:t>La</w:t>
      </w:r>
      <w:r w:rsidRPr="0044247D">
        <w:rPr>
          <w:spacing w:val="-16"/>
          <w:sz w:val="20"/>
          <w:szCs w:val="20"/>
        </w:rPr>
        <w:t xml:space="preserve"> </w:t>
      </w:r>
      <w:r w:rsidRPr="0044247D">
        <w:rPr>
          <w:sz w:val="20"/>
          <w:szCs w:val="20"/>
        </w:rPr>
        <w:t>Copropiedad.</w:t>
      </w:r>
    </w:p>
    <w:p w14:paraId="072A36FF" w14:textId="77777777" w:rsidR="00074A28" w:rsidRPr="0044247D" w:rsidRDefault="00957769">
      <w:pPr>
        <w:pStyle w:val="Prrafodelista"/>
        <w:numPr>
          <w:ilvl w:val="2"/>
          <w:numId w:val="7"/>
        </w:numPr>
        <w:tabs>
          <w:tab w:val="left" w:pos="1638"/>
        </w:tabs>
        <w:spacing w:before="200" w:line="242" w:lineRule="auto"/>
        <w:ind w:right="356" w:hanging="360"/>
        <w:rPr>
          <w:sz w:val="20"/>
          <w:szCs w:val="20"/>
        </w:rPr>
      </w:pPr>
      <w:r w:rsidRPr="0044247D">
        <w:rPr>
          <w:sz w:val="20"/>
          <w:szCs w:val="20"/>
        </w:rPr>
        <w:t>Revisar, verificar en sitio y emitir concepto sobre los materiales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empleados en la construcción de La Copropiedad y los equipos con</w:t>
      </w:r>
      <w:r w:rsidRPr="0044247D">
        <w:rPr>
          <w:spacing w:val="-76"/>
          <w:sz w:val="20"/>
          <w:szCs w:val="20"/>
        </w:rPr>
        <w:t xml:space="preserve"> </w:t>
      </w:r>
      <w:r w:rsidRPr="0044247D">
        <w:rPr>
          <w:sz w:val="20"/>
          <w:szCs w:val="20"/>
        </w:rPr>
        <w:t>que ésta fue dotada verificando su funcionamiento y condiciones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necesarias</w:t>
      </w:r>
      <w:r w:rsidRPr="0044247D">
        <w:rPr>
          <w:spacing w:val="-17"/>
          <w:sz w:val="20"/>
          <w:szCs w:val="20"/>
        </w:rPr>
        <w:t xml:space="preserve"> </w:t>
      </w:r>
      <w:r w:rsidRPr="0044247D">
        <w:rPr>
          <w:sz w:val="20"/>
          <w:szCs w:val="20"/>
        </w:rPr>
        <w:t>para</w:t>
      </w:r>
      <w:r w:rsidRPr="0044247D">
        <w:rPr>
          <w:spacing w:val="-17"/>
          <w:sz w:val="20"/>
          <w:szCs w:val="20"/>
        </w:rPr>
        <w:t xml:space="preserve"> </w:t>
      </w:r>
      <w:r w:rsidRPr="0044247D">
        <w:rPr>
          <w:sz w:val="20"/>
          <w:szCs w:val="20"/>
        </w:rPr>
        <w:t>la</w:t>
      </w:r>
      <w:r w:rsidRPr="0044247D">
        <w:rPr>
          <w:spacing w:val="-17"/>
          <w:sz w:val="20"/>
          <w:szCs w:val="20"/>
        </w:rPr>
        <w:t xml:space="preserve"> </w:t>
      </w:r>
      <w:r w:rsidRPr="0044247D">
        <w:rPr>
          <w:sz w:val="20"/>
          <w:szCs w:val="20"/>
        </w:rPr>
        <w:t>operación.</w:t>
      </w:r>
    </w:p>
    <w:p w14:paraId="798C7920" w14:textId="77777777" w:rsidR="00074A28" w:rsidRPr="0044247D" w:rsidRDefault="00957769">
      <w:pPr>
        <w:pStyle w:val="Prrafodelista"/>
        <w:numPr>
          <w:ilvl w:val="2"/>
          <w:numId w:val="7"/>
        </w:numPr>
        <w:tabs>
          <w:tab w:val="left" w:pos="1638"/>
        </w:tabs>
        <w:spacing w:before="199" w:line="242" w:lineRule="auto"/>
        <w:ind w:right="356" w:hanging="360"/>
        <w:rPr>
          <w:sz w:val="20"/>
          <w:szCs w:val="20"/>
        </w:rPr>
      </w:pPr>
      <w:r w:rsidRPr="0044247D">
        <w:rPr>
          <w:sz w:val="20"/>
          <w:szCs w:val="20"/>
        </w:rPr>
        <w:t>Emitir concepto sobre la existencia y vigencias de las garantías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generales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y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específicas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que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amparan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La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Copropiedad,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sus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dotaciones</w:t>
      </w:r>
      <w:r w:rsidRPr="0044247D">
        <w:rPr>
          <w:spacing w:val="-18"/>
          <w:sz w:val="20"/>
          <w:szCs w:val="20"/>
        </w:rPr>
        <w:t xml:space="preserve"> </w:t>
      </w:r>
      <w:r w:rsidRPr="0044247D">
        <w:rPr>
          <w:sz w:val="20"/>
          <w:szCs w:val="20"/>
        </w:rPr>
        <w:t>y</w:t>
      </w:r>
      <w:r w:rsidRPr="0044247D">
        <w:rPr>
          <w:spacing w:val="-18"/>
          <w:sz w:val="20"/>
          <w:szCs w:val="20"/>
        </w:rPr>
        <w:t xml:space="preserve"> </w:t>
      </w:r>
      <w:r w:rsidRPr="0044247D">
        <w:rPr>
          <w:sz w:val="20"/>
          <w:szCs w:val="20"/>
        </w:rPr>
        <w:t>equipos.</w:t>
      </w:r>
    </w:p>
    <w:p w14:paraId="1D0FAC13" w14:textId="77777777" w:rsidR="00074A28" w:rsidRPr="0044247D" w:rsidRDefault="00957769">
      <w:pPr>
        <w:pStyle w:val="Prrafodelista"/>
        <w:numPr>
          <w:ilvl w:val="2"/>
          <w:numId w:val="7"/>
        </w:numPr>
        <w:tabs>
          <w:tab w:val="left" w:pos="1638"/>
        </w:tabs>
        <w:spacing w:before="198" w:line="242" w:lineRule="auto"/>
        <w:ind w:right="361" w:hanging="360"/>
        <w:rPr>
          <w:sz w:val="20"/>
          <w:szCs w:val="20"/>
        </w:rPr>
      </w:pPr>
      <w:r w:rsidRPr="0044247D">
        <w:rPr>
          <w:sz w:val="20"/>
          <w:szCs w:val="20"/>
        </w:rPr>
        <w:t>Verificar la existencia y adecuación a las normas correspondientes</w:t>
      </w:r>
      <w:r w:rsidRPr="0044247D">
        <w:rPr>
          <w:spacing w:val="-75"/>
          <w:sz w:val="20"/>
          <w:szCs w:val="20"/>
        </w:rPr>
        <w:t xml:space="preserve"> </w:t>
      </w:r>
      <w:r w:rsidRPr="0044247D">
        <w:rPr>
          <w:sz w:val="20"/>
          <w:szCs w:val="20"/>
        </w:rPr>
        <w:t>de</w:t>
      </w:r>
      <w:r w:rsidRPr="0044247D">
        <w:rPr>
          <w:spacing w:val="-17"/>
          <w:sz w:val="20"/>
          <w:szCs w:val="20"/>
        </w:rPr>
        <w:t xml:space="preserve"> </w:t>
      </w:r>
      <w:r w:rsidRPr="0044247D">
        <w:rPr>
          <w:sz w:val="20"/>
          <w:szCs w:val="20"/>
        </w:rPr>
        <w:t>los</w:t>
      </w:r>
      <w:r w:rsidRPr="0044247D">
        <w:rPr>
          <w:spacing w:val="-17"/>
          <w:sz w:val="20"/>
          <w:szCs w:val="20"/>
        </w:rPr>
        <w:t xml:space="preserve"> </w:t>
      </w:r>
      <w:r w:rsidRPr="0044247D">
        <w:rPr>
          <w:sz w:val="20"/>
          <w:szCs w:val="20"/>
        </w:rPr>
        <w:t>Manuales</w:t>
      </w:r>
      <w:r w:rsidRPr="0044247D">
        <w:rPr>
          <w:spacing w:val="-16"/>
          <w:sz w:val="20"/>
          <w:szCs w:val="20"/>
        </w:rPr>
        <w:t xml:space="preserve"> </w:t>
      </w:r>
      <w:r w:rsidRPr="0044247D">
        <w:rPr>
          <w:sz w:val="20"/>
          <w:szCs w:val="20"/>
        </w:rPr>
        <w:t>de</w:t>
      </w:r>
      <w:r w:rsidRPr="0044247D">
        <w:rPr>
          <w:spacing w:val="-16"/>
          <w:sz w:val="20"/>
          <w:szCs w:val="20"/>
        </w:rPr>
        <w:t xml:space="preserve"> </w:t>
      </w:r>
      <w:r w:rsidRPr="0044247D">
        <w:rPr>
          <w:sz w:val="20"/>
          <w:szCs w:val="20"/>
        </w:rPr>
        <w:t>Funcionamiento</w:t>
      </w:r>
      <w:r w:rsidRPr="0044247D">
        <w:rPr>
          <w:spacing w:val="-18"/>
          <w:sz w:val="20"/>
          <w:szCs w:val="20"/>
        </w:rPr>
        <w:t xml:space="preserve"> </w:t>
      </w:r>
      <w:r w:rsidRPr="0044247D">
        <w:rPr>
          <w:sz w:val="20"/>
          <w:szCs w:val="20"/>
        </w:rPr>
        <w:t>y</w:t>
      </w:r>
      <w:r w:rsidRPr="0044247D">
        <w:rPr>
          <w:spacing w:val="-18"/>
          <w:sz w:val="20"/>
          <w:szCs w:val="20"/>
        </w:rPr>
        <w:t xml:space="preserve"> </w:t>
      </w:r>
      <w:r w:rsidRPr="0044247D">
        <w:rPr>
          <w:sz w:val="20"/>
          <w:szCs w:val="20"/>
        </w:rPr>
        <w:t>Mantenimiento</w:t>
      </w:r>
      <w:r w:rsidRPr="0044247D">
        <w:rPr>
          <w:spacing w:val="-17"/>
          <w:sz w:val="20"/>
          <w:szCs w:val="20"/>
        </w:rPr>
        <w:t xml:space="preserve"> </w:t>
      </w:r>
      <w:r w:rsidRPr="0044247D">
        <w:rPr>
          <w:sz w:val="20"/>
          <w:szCs w:val="20"/>
        </w:rPr>
        <w:t>de</w:t>
      </w:r>
      <w:r w:rsidRPr="0044247D">
        <w:rPr>
          <w:spacing w:val="-17"/>
          <w:sz w:val="20"/>
          <w:szCs w:val="20"/>
        </w:rPr>
        <w:t xml:space="preserve"> </w:t>
      </w:r>
      <w:r w:rsidRPr="0044247D">
        <w:rPr>
          <w:sz w:val="20"/>
          <w:szCs w:val="20"/>
        </w:rPr>
        <w:t>los</w:t>
      </w:r>
      <w:r w:rsidRPr="0044247D">
        <w:rPr>
          <w:spacing w:val="-17"/>
          <w:sz w:val="20"/>
          <w:szCs w:val="20"/>
        </w:rPr>
        <w:t xml:space="preserve"> </w:t>
      </w:r>
      <w:r w:rsidRPr="0044247D">
        <w:rPr>
          <w:sz w:val="20"/>
          <w:szCs w:val="20"/>
        </w:rPr>
        <w:t>equipos</w:t>
      </w:r>
      <w:r w:rsidRPr="0044247D">
        <w:rPr>
          <w:spacing w:val="-75"/>
          <w:sz w:val="20"/>
          <w:szCs w:val="20"/>
        </w:rPr>
        <w:t xml:space="preserve"> </w:t>
      </w:r>
      <w:r w:rsidRPr="0044247D">
        <w:rPr>
          <w:sz w:val="20"/>
          <w:szCs w:val="20"/>
        </w:rPr>
        <w:t>y</w:t>
      </w:r>
      <w:r w:rsidRPr="0044247D">
        <w:rPr>
          <w:spacing w:val="-17"/>
          <w:sz w:val="20"/>
          <w:szCs w:val="20"/>
        </w:rPr>
        <w:t xml:space="preserve"> </w:t>
      </w:r>
      <w:r w:rsidRPr="0044247D">
        <w:rPr>
          <w:sz w:val="20"/>
          <w:szCs w:val="20"/>
        </w:rPr>
        <w:t>sistemas</w:t>
      </w:r>
      <w:r w:rsidRPr="0044247D">
        <w:rPr>
          <w:spacing w:val="-16"/>
          <w:sz w:val="20"/>
          <w:szCs w:val="20"/>
        </w:rPr>
        <w:t xml:space="preserve"> </w:t>
      </w:r>
      <w:r w:rsidRPr="0044247D">
        <w:rPr>
          <w:sz w:val="20"/>
          <w:szCs w:val="20"/>
        </w:rPr>
        <w:t>con</w:t>
      </w:r>
      <w:r w:rsidRPr="0044247D">
        <w:rPr>
          <w:spacing w:val="-19"/>
          <w:sz w:val="20"/>
          <w:szCs w:val="20"/>
        </w:rPr>
        <w:t xml:space="preserve"> </w:t>
      </w:r>
      <w:r w:rsidRPr="0044247D">
        <w:rPr>
          <w:sz w:val="20"/>
          <w:szCs w:val="20"/>
        </w:rPr>
        <w:t>que</w:t>
      </w:r>
      <w:r w:rsidRPr="0044247D">
        <w:rPr>
          <w:spacing w:val="-16"/>
          <w:sz w:val="20"/>
          <w:szCs w:val="20"/>
        </w:rPr>
        <w:t xml:space="preserve"> </w:t>
      </w:r>
      <w:r w:rsidRPr="0044247D">
        <w:rPr>
          <w:sz w:val="20"/>
          <w:szCs w:val="20"/>
        </w:rPr>
        <w:t>fue</w:t>
      </w:r>
      <w:r w:rsidRPr="0044247D">
        <w:rPr>
          <w:spacing w:val="-19"/>
          <w:sz w:val="20"/>
          <w:szCs w:val="20"/>
        </w:rPr>
        <w:t xml:space="preserve"> </w:t>
      </w:r>
      <w:r w:rsidRPr="0044247D">
        <w:rPr>
          <w:sz w:val="20"/>
          <w:szCs w:val="20"/>
        </w:rPr>
        <w:t>dotado</w:t>
      </w:r>
      <w:r w:rsidRPr="0044247D">
        <w:rPr>
          <w:spacing w:val="-15"/>
          <w:sz w:val="20"/>
          <w:szCs w:val="20"/>
        </w:rPr>
        <w:t xml:space="preserve"> </w:t>
      </w:r>
      <w:r w:rsidRPr="0044247D">
        <w:rPr>
          <w:sz w:val="20"/>
          <w:szCs w:val="20"/>
        </w:rPr>
        <w:t>La</w:t>
      </w:r>
      <w:r w:rsidRPr="0044247D">
        <w:rPr>
          <w:spacing w:val="-16"/>
          <w:sz w:val="20"/>
          <w:szCs w:val="20"/>
        </w:rPr>
        <w:t xml:space="preserve"> </w:t>
      </w:r>
      <w:r w:rsidRPr="0044247D">
        <w:rPr>
          <w:sz w:val="20"/>
          <w:szCs w:val="20"/>
        </w:rPr>
        <w:t>Copropiedad.</w:t>
      </w:r>
    </w:p>
    <w:p w14:paraId="7D491AA8" w14:textId="77777777" w:rsidR="00074A28" w:rsidRPr="0044247D" w:rsidRDefault="00957769">
      <w:pPr>
        <w:pStyle w:val="Prrafodelista"/>
        <w:numPr>
          <w:ilvl w:val="2"/>
          <w:numId w:val="7"/>
        </w:numPr>
        <w:tabs>
          <w:tab w:val="left" w:pos="1638"/>
        </w:tabs>
        <w:spacing w:before="201" w:line="242" w:lineRule="auto"/>
        <w:ind w:right="355" w:hanging="360"/>
        <w:rPr>
          <w:sz w:val="20"/>
          <w:szCs w:val="20"/>
        </w:rPr>
      </w:pPr>
      <w:r w:rsidRPr="0044247D">
        <w:rPr>
          <w:sz w:val="20"/>
          <w:szCs w:val="20"/>
        </w:rPr>
        <w:t>Verificar y/o coordinar que el Constructor, haya hecho la inducción</w:t>
      </w:r>
      <w:r w:rsidRPr="0044247D">
        <w:rPr>
          <w:spacing w:val="-75"/>
          <w:sz w:val="20"/>
          <w:szCs w:val="20"/>
        </w:rPr>
        <w:t xml:space="preserve"> </w:t>
      </w:r>
      <w:r w:rsidRPr="0044247D">
        <w:rPr>
          <w:sz w:val="20"/>
          <w:szCs w:val="20"/>
        </w:rPr>
        <w:t>necesaria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al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Administrador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de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esta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sobre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la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operación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de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los</w:t>
      </w:r>
      <w:r w:rsidRPr="0044247D">
        <w:rPr>
          <w:spacing w:val="-75"/>
          <w:sz w:val="20"/>
          <w:szCs w:val="20"/>
        </w:rPr>
        <w:t xml:space="preserve"> </w:t>
      </w:r>
      <w:r w:rsidRPr="0044247D">
        <w:rPr>
          <w:spacing w:val="-1"/>
          <w:sz w:val="20"/>
          <w:szCs w:val="20"/>
        </w:rPr>
        <w:t>equipos</w:t>
      </w:r>
      <w:r w:rsidRPr="0044247D">
        <w:rPr>
          <w:spacing w:val="-16"/>
          <w:sz w:val="20"/>
          <w:szCs w:val="20"/>
        </w:rPr>
        <w:t xml:space="preserve"> </w:t>
      </w:r>
      <w:r w:rsidRPr="0044247D">
        <w:rPr>
          <w:spacing w:val="-1"/>
          <w:sz w:val="20"/>
          <w:szCs w:val="20"/>
        </w:rPr>
        <w:t>y</w:t>
      </w:r>
      <w:r w:rsidRPr="0044247D">
        <w:rPr>
          <w:spacing w:val="-17"/>
          <w:sz w:val="20"/>
          <w:szCs w:val="20"/>
        </w:rPr>
        <w:t xml:space="preserve"> </w:t>
      </w:r>
      <w:r w:rsidRPr="0044247D">
        <w:rPr>
          <w:spacing w:val="-1"/>
          <w:sz w:val="20"/>
          <w:szCs w:val="20"/>
        </w:rPr>
        <w:t>sistemas.</w:t>
      </w:r>
      <w:r w:rsidRPr="0044247D">
        <w:rPr>
          <w:spacing w:val="-15"/>
          <w:sz w:val="20"/>
          <w:szCs w:val="20"/>
        </w:rPr>
        <w:t xml:space="preserve"> </w:t>
      </w:r>
      <w:r w:rsidRPr="0044247D">
        <w:rPr>
          <w:sz w:val="20"/>
          <w:szCs w:val="20"/>
        </w:rPr>
        <w:t>Esta</w:t>
      </w:r>
      <w:r w:rsidRPr="0044247D">
        <w:rPr>
          <w:spacing w:val="-16"/>
          <w:sz w:val="20"/>
          <w:szCs w:val="20"/>
        </w:rPr>
        <w:t xml:space="preserve"> </w:t>
      </w:r>
      <w:r w:rsidRPr="0044247D">
        <w:rPr>
          <w:sz w:val="20"/>
          <w:szCs w:val="20"/>
        </w:rPr>
        <w:t>inducción</w:t>
      </w:r>
      <w:r w:rsidRPr="0044247D">
        <w:rPr>
          <w:spacing w:val="-17"/>
          <w:sz w:val="20"/>
          <w:szCs w:val="20"/>
        </w:rPr>
        <w:t xml:space="preserve"> </w:t>
      </w:r>
      <w:r w:rsidRPr="0044247D">
        <w:rPr>
          <w:sz w:val="20"/>
          <w:szCs w:val="20"/>
        </w:rPr>
        <w:t>deberá</w:t>
      </w:r>
      <w:r w:rsidRPr="0044247D">
        <w:rPr>
          <w:spacing w:val="-18"/>
          <w:sz w:val="20"/>
          <w:szCs w:val="20"/>
        </w:rPr>
        <w:t xml:space="preserve"> </w:t>
      </w:r>
      <w:r w:rsidRPr="0044247D">
        <w:rPr>
          <w:sz w:val="20"/>
          <w:szCs w:val="20"/>
        </w:rPr>
        <w:t>ser</w:t>
      </w:r>
      <w:r w:rsidRPr="0044247D">
        <w:rPr>
          <w:spacing w:val="-15"/>
          <w:sz w:val="20"/>
          <w:szCs w:val="20"/>
        </w:rPr>
        <w:t xml:space="preserve"> </w:t>
      </w:r>
      <w:r w:rsidRPr="0044247D">
        <w:rPr>
          <w:sz w:val="20"/>
          <w:szCs w:val="20"/>
        </w:rPr>
        <w:t>directamente</w:t>
      </w:r>
      <w:r w:rsidRPr="0044247D">
        <w:rPr>
          <w:spacing w:val="-19"/>
          <w:sz w:val="20"/>
          <w:szCs w:val="20"/>
        </w:rPr>
        <w:t xml:space="preserve"> </w:t>
      </w:r>
      <w:r w:rsidRPr="0044247D">
        <w:rPr>
          <w:sz w:val="20"/>
          <w:szCs w:val="20"/>
        </w:rPr>
        <w:t>a</w:t>
      </w:r>
      <w:r w:rsidRPr="0044247D">
        <w:rPr>
          <w:spacing w:val="-19"/>
          <w:sz w:val="20"/>
          <w:szCs w:val="20"/>
        </w:rPr>
        <w:t xml:space="preserve"> </w:t>
      </w:r>
      <w:r w:rsidRPr="0044247D">
        <w:rPr>
          <w:sz w:val="20"/>
          <w:szCs w:val="20"/>
        </w:rPr>
        <w:t>cargo</w:t>
      </w:r>
      <w:r w:rsidRPr="0044247D">
        <w:rPr>
          <w:spacing w:val="-75"/>
          <w:sz w:val="20"/>
          <w:szCs w:val="20"/>
        </w:rPr>
        <w:t xml:space="preserve"> </w:t>
      </w:r>
      <w:r w:rsidRPr="0044247D">
        <w:rPr>
          <w:sz w:val="20"/>
          <w:szCs w:val="20"/>
        </w:rPr>
        <w:t>del</w:t>
      </w:r>
      <w:r w:rsidRPr="0044247D">
        <w:rPr>
          <w:spacing w:val="-16"/>
          <w:sz w:val="20"/>
          <w:szCs w:val="20"/>
        </w:rPr>
        <w:t xml:space="preserve"> </w:t>
      </w:r>
      <w:r w:rsidRPr="0044247D">
        <w:rPr>
          <w:sz w:val="20"/>
          <w:szCs w:val="20"/>
        </w:rPr>
        <w:t>proveedor</w:t>
      </w:r>
      <w:r w:rsidRPr="0044247D">
        <w:rPr>
          <w:spacing w:val="-17"/>
          <w:sz w:val="20"/>
          <w:szCs w:val="20"/>
        </w:rPr>
        <w:t xml:space="preserve"> </w:t>
      </w:r>
      <w:r w:rsidRPr="0044247D">
        <w:rPr>
          <w:sz w:val="20"/>
          <w:szCs w:val="20"/>
        </w:rPr>
        <w:t>y</w:t>
      </w:r>
      <w:r w:rsidRPr="0044247D">
        <w:rPr>
          <w:spacing w:val="-18"/>
          <w:sz w:val="20"/>
          <w:szCs w:val="20"/>
        </w:rPr>
        <w:t xml:space="preserve"> </w:t>
      </w:r>
      <w:r w:rsidRPr="0044247D">
        <w:rPr>
          <w:sz w:val="20"/>
          <w:szCs w:val="20"/>
        </w:rPr>
        <w:t>se</w:t>
      </w:r>
      <w:r w:rsidRPr="0044247D">
        <w:rPr>
          <w:spacing w:val="-17"/>
          <w:sz w:val="20"/>
          <w:szCs w:val="20"/>
        </w:rPr>
        <w:t xml:space="preserve"> </w:t>
      </w:r>
      <w:r w:rsidRPr="0044247D">
        <w:rPr>
          <w:sz w:val="20"/>
          <w:szCs w:val="20"/>
        </w:rPr>
        <w:t>deberá</w:t>
      </w:r>
      <w:r w:rsidRPr="0044247D">
        <w:rPr>
          <w:spacing w:val="-17"/>
          <w:sz w:val="20"/>
          <w:szCs w:val="20"/>
        </w:rPr>
        <w:t xml:space="preserve"> </w:t>
      </w:r>
      <w:r w:rsidRPr="0044247D">
        <w:rPr>
          <w:sz w:val="20"/>
          <w:szCs w:val="20"/>
        </w:rPr>
        <w:t>dejar</w:t>
      </w:r>
      <w:r w:rsidRPr="0044247D">
        <w:rPr>
          <w:spacing w:val="-16"/>
          <w:sz w:val="20"/>
          <w:szCs w:val="20"/>
        </w:rPr>
        <w:t xml:space="preserve"> </w:t>
      </w:r>
      <w:r w:rsidRPr="0044247D">
        <w:rPr>
          <w:sz w:val="20"/>
          <w:szCs w:val="20"/>
        </w:rPr>
        <w:t>evidencia.</w:t>
      </w:r>
    </w:p>
    <w:p w14:paraId="7890A35A" w14:textId="77777777" w:rsidR="00074A28" w:rsidRPr="0044247D" w:rsidRDefault="00957769">
      <w:pPr>
        <w:pStyle w:val="Prrafodelista"/>
        <w:numPr>
          <w:ilvl w:val="2"/>
          <w:numId w:val="7"/>
        </w:numPr>
        <w:tabs>
          <w:tab w:val="left" w:pos="1638"/>
        </w:tabs>
        <w:spacing w:before="199" w:line="242" w:lineRule="auto"/>
        <w:ind w:right="358" w:hanging="360"/>
        <w:rPr>
          <w:sz w:val="20"/>
          <w:szCs w:val="20"/>
        </w:rPr>
      </w:pPr>
      <w:r w:rsidRPr="0044247D">
        <w:rPr>
          <w:sz w:val="20"/>
          <w:szCs w:val="20"/>
        </w:rPr>
        <w:t>Verificar que el Administrador obtenga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de los proveedores los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presupuestos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de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costo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operativo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y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costo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de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mantenimiento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preventivo</w:t>
      </w:r>
      <w:r w:rsidRPr="0044247D">
        <w:rPr>
          <w:spacing w:val="-14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de</w:t>
      </w:r>
      <w:r w:rsidRPr="0044247D">
        <w:rPr>
          <w:spacing w:val="-13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los</w:t>
      </w:r>
      <w:r w:rsidRPr="0044247D">
        <w:rPr>
          <w:spacing w:val="-13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equipos</w:t>
      </w:r>
      <w:r w:rsidRPr="0044247D">
        <w:rPr>
          <w:spacing w:val="-13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y</w:t>
      </w:r>
      <w:r w:rsidRPr="0044247D">
        <w:rPr>
          <w:spacing w:val="-14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sistemas.</w:t>
      </w:r>
    </w:p>
    <w:p w14:paraId="5FD7AB81" w14:textId="77777777" w:rsidR="00074A28" w:rsidRPr="0044247D" w:rsidRDefault="00957769">
      <w:pPr>
        <w:pStyle w:val="Prrafodelista"/>
        <w:numPr>
          <w:ilvl w:val="2"/>
          <w:numId w:val="7"/>
        </w:numPr>
        <w:tabs>
          <w:tab w:val="left" w:pos="1638"/>
        </w:tabs>
        <w:spacing w:before="198" w:line="242" w:lineRule="auto"/>
        <w:ind w:right="358" w:hanging="360"/>
        <w:rPr>
          <w:sz w:val="20"/>
          <w:szCs w:val="20"/>
        </w:rPr>
      </w:pPr>
      <w:r w:rsidRPr="0044247D">
        <w:rPr>
          <w:spacing w:val="-1"/>
          <w:sz w:val="20"/>
          <w:szCs w:val="20"/>
        </w:rPr>
        <w:t>Emitir</w:t>
      </w:r>
      <w:r w:rsidRPr="0044247D">
        <w:rPr>
          <w:spacing w:val="-19"/>
          <w:sz w:val="20"/>
          <w:szCs w:val="20"/>
        </w:rPr>
        <w:t xml:space="preserve"> </w:t>
      </w:r>
      <w:r w:rsidRPr="0044247D">
        <w:rPr>
          <w:sz w:val="20"/>
          <w:szCs w:val="20"/>
        </w:rPr>
        <w:t>orientaciones</w:t>
      </w:r>
      <w:r w:rsidRPr="0044247D">
        <w:rPr>
          <w:spacing w:val="-17"/>
          <w:sz w:val="20"/>
          <w:szCs w:val="20"/>
        </w:rPr>
        <w:t xml:space="preserve"> </w:t>
      </w:r>
      <w:r w:rsidRPr="0044247D">
        <w:rPr>
          <w:sz w:val="20"/>
          <w:szCs w:val="20"/>
        </w:rPr>
        <w:t>y</w:t>
      </w:r>
      <w:r w:rsidRPr="0044247D">
        <w:rPr>
          <w:spacing w:val="-19"/>
          <w:sz w:val="20"/>
          <w:szCs w:val="20"/>
        </w:rPr>
        <w:t xml:space="preserve"> </w:t>
      </w:r>
      <w:r w:rsidRPr="0044247D">
        <w:rPr>
          <w:sz w:val="20"/>
          <w:szCs w:val="20"/>
        </w:rPr>
        <w:t>recomendaciones</w:t>
      </w:r>
      <w:r w:rsidRPr="0044247D">
        <w:rPr>
          <w:spacing w:val="-17"/>
          <w:sz w:val="20"/>
          <w:szCs w:val="20"/>
        </w:rPr>
        <w:t xml:space="preserve"> </w:t>
      </w:r>
      <w:r w:rsidRPr="0044247D">
        <w:rPr>
          <w:sz w:val="20"/>
          <w:szCs w:val="20"/>
        </w:rPr>
        <w:t>a</w:t>
      </w:r>
      <w:r w:rsidRPr="0044247D">
        <w:rPr>
          <w:spacing w:val="-19"/>
          <w:sz w:val="20"/>
          <w:szCs w:val="20"/>
        </w:rPr>
        <w:t xml:space="preserve"> </w:t>
      </w:r>
      <w:r w:rsidRPr="0044247D">
        <w:rPr>
          <w:sz w:val="20"/>
          <w:szCs w:val="20"/>
        </w:rPr>
        <w:t>la</w:t>
      </w:r>
      <w:r w:rsidRPr="0044247D">
        <w:rPr>
          <w:spacing w:val="-18"/>
          <w:sz w:val="20"/>
          <w:szCs w:val="20"/>
        </w:rPr>
        <w:t xml:space="preserve"> </w:t>
      </w:r>
      <w:r w:rsidRPr="0044247D">
        <w:rPr>
          <w:sz w:val="20"/>
          <w:szCs w:val="20"/>
        </w:rPr>
        <w:t>Administración</w:t>
      </w:r>
      <w:r w:rsidRPr="0044247D">
        <w:rPr>
          <w:spacing w:val="-19"/>
          <w:sz w:val="20"/>
          <w:szCs w:val="20"/>
        </w:rPr>
        <w:t xml:space="preserve"> </w:t>
      </w:r>
      <w:r w:rsidRPr="0044247D">
        <w:rPr>
          <w:sz w:val="20"/>
          <w:szCs w:val="20"/>
        </w:rPr>
        <w:t>sobre</w:t>
      </w:r>
      <w:r w:rsidRPr="0044247D">
        <w:rPr>
          <w:spacing w:val="-18"/>
          <w:sz w:val="20"/>
          <w:szCs w:val="20"/>
        </w:rPr>
        <w:t xml:space="preserve"> </w:t>
      </w:r>
      <w:r w:rsidRPr="0044247D">
        <w:rPr>
          <w:sz w:val="20"/>
          <w:szCs w:val="20"/>
        </w:rPr>
        <w:t>el</w:t>
      </w:r>
      <w:r w:rsidRPr="0044247D">
        <w:rPr>
          <w:spacing w:val="-7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proceso de mantenimiento y conservación de los sistemas técnicos y</w:t>
      </w:r>
      <w:r w:rsidRPr="0044247D">
        <w:rPr>
          <w:spacing w:val="1"/>
          <w:w w:val="95"/>
          <w:sz w:val="20"/>
          <w:szCs w:val="20"/>
        </w:rPr>
        <w:t xml:space="preserve"> </w:t>
      </w:r>
      <w:r w:rsidRPr="0044247D">
        <w:rPr>
          <w:sz w:val="20"/>
          <w:szCs w:val="20"/>
        </w:rPr>
        <w:t>la</w:t>
      </w:r>
      <w:r w:rsidRPr="0044247D">
        <w:rPr>
          <w:spacing w:val="-19"/>
          <w:sz w:val="20"/>
          <w:szCs w:val="20"/>
        </w:rPr>
        <w:t xml:space="preserve"> </w:t>
      </w:r>
      <w:r w:rsidRPr="0044247D">
        <w:rPr>
          <w:sz w:val="20"/>
          <w:szCs w:val="20"/>
        </w:rPr>
        <w:t>infraestructura.</w:t>
      </w:r>
    </w:p>
    <w:p w14:paraId="6FDB5EC9" w14:textId="77777777" w:rsidR="00074A28" w:rsidRPr="0044247D" w:rsidRDefault="00957769">
      <w:pPr>
        <w:pStyle w:val="Prrafodelista"/>
        <w:numPr>
          <w:ilvl w:val="2"/>
          <w:numId w:val="7"/>
        </w:numPr>
        <w:tabs>
          <w:tab w:val="left" w:pos="1638"/>
        </w:tabs>
        <w:spacing w:before="200" w:line="242" w:lineRule="auto"/>
        <w:ind w:right="355" w:hanging="360"/>
        <w:rPr>
          <w:sz w:val="20"/>
          <w:szCs w:val="20"/>
        </w:rPr>
      </w:pPr>
      <w:r w:rsidRPr="0044247D">
        <w:rPr>
          <w:sz w:val="20"/>
          <w:szCs w:val="20"/>
        </w:rPr>
        <w:t>Validar la existencia y pertinencia del proceso de postventas de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zonas comunes de la Constructora para la Copropiedad. Emitir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recomendaciones</w:t>
      </w:r>
      <w:r w:rsidRPr="0044247D">
        <w:rPr>
          <w:spacing w:val="-10"/>
          <w:sz w:val="20"/>
          <w:szCs w:val="20"/>
        </w:rPr>
        <w:t xml:space="preserve"> </w:t>
      </w:r>
      <w:r w:rsidRPr="0044247D">
        <w:rPr>
          <w:sz w:val="20"/>
          <w:szCs w:val="20"/>
        </w:rPr>
        <w:t>para</w:t>
      </w:r>
      <w:r w:rsidRPr="0044247D">
        <w:rPr>
          <w:spacing w:val="-10"/>
          <w:sz w:val="20"/>
          <w:szCs w:val="20"/>
        </w:rPr>
        <w:t xml:space="preserve"> </w:t>
      </w:r>
      <w:r w:rsidRPr="0044247D">
        <w:rPr>
          <w:sz w:val="20"/>
          <w:szCs w:val="20"/>
        </w:rPr>
        <w:t>la</w:t>
      </w:r>
      <w:r w:rsidRPr="0044247D">
        <w:rPr>
          <w:spacing w:val="-9"/>
          <w:sz w:val="20"/>
          <w:szCs w:val="20"/>
        </w:rPr>
        <w:t xml:space="preserve"> </w:t>
      </w:r>
      <w:r w:rsidRPr="0044247D">
        <w:rPr>
          <w:sz w:val="20"/>
          <w:szCs w:val="20"/>
        </w:rPr>
        <w:t>optimización</w:t>
      </w:r>
      <w:r w:rsidRPr="0044247D">
        <w:rPr>
          <w:spacing w:val="-11"/>
          <w:sz w:val="20"/>
          <w:szCs w:val="20"/>
        </w:rPr>
        <w:t xml:space="preserve"> </w:t>
      </w:r>
      <w:r w:rsidRPr="0044247D">
        <w:rPr>
          <w:sz w:val="20"/>
          <w:szCs w:val="20"/>
        </w:rPr>
        <w:t>de</w:t>
      </w:r>
      <w:r w:rsidRPr="0044247D">
        <w:rPr>
          <w:spacing w:val="-10"/>
          <w:sz w:val="20"/>
          <w:szCs w:val="20"/>
        </w:rPr>
        <w:t xml:space="preserve"> </w:t>
      </w:r>
      <w:r w:rsidRPr="0044247D">
        <w:rPr>
          <w:sz w:val="20"/>
          <w:szCs w:val="20"/>
        </w:rPr>
        <w:t>este</w:t>
      </w:r>
      <w:r w:rsidRPr="0044247D">
        <w:rPr>
          <w:spacing w:val="-9"/>
          <w:sz w:val="20"/>
          <w:szCs w:val="20"/>
        </w:rPr>
        <w:t xml:space="preserve"> </w:t>
      </w:r>
      <w:r w:rsidRPr="0044247D">
        <w:rPr>
          <w:sz w:val="20"/>
          <w:szCs w:val="20"/>
        </w:rPr>
        <w:t>proceso</w:t>
      </w:r>
      <w:r w:rsidRPr="0044247D">
        <w:rPr>
          <w:spacing w:val="-10"/>
          <w:sz w:val="20"/>
          <w:szCs w:val="20"/>
        </w:rPr>
        <w:t xml:space="preserve"> </w:t>
      </w:r>
      <w:r w:rsidRPr="0044247D">
        <w:rPr>
          <w:sz w:val="20"/>
          <w:szCs w:val="20"/>
        </w:rPr>
        <w:t>en</w:t>
      </w:r>
      <w:r w:rsidRPr="0044247D">
        <w:rPr>
          <w:spacing w:val="-10"/>
          <w:sz w:val="20"/>
          <w:szCs w:val="20"/>
        </w:rPr>
        <w:t xml:space="preserve"> </w:t>
      </w:r>
      <w:r w:rsidRPr="0044247D">
        <w:rPr>
          <w:sz w:val="20"/>
          <w:szCs w:val="20"/>
        </w:rPr>
        <w:t>términos</w:t>
      </w:r>
      <w:r w:rsidRPr="0044247D">
        <w:rPr>
          <w:spacing w:val="-75"/>
          <w:sz w:val="20"/>
          <w:szCs w:val="20"/>
        </w:rPr>
        <w:t xml:space="preserve"> </w:t>
      </w:r>
      <w:r w:rsidRPr="0044247D">
        <w:rPr>
          <w:sz w:val="20"/>
          <w:szCs w:val="20"/>
        </w:rPr>
        <w:t>de</w:t>
      </w:r>
      <w:r w:rsidRPr="0044247D">
        <w:rPr>
          <w:spacing w:val="-17"/>
          <w:sz w:val="20"/>
          <w:szCs w:val="20"/>
        </w:rPr>
        <w:t xml:space="preserve"> </w:t>
      </w:r>
      <w:r w:rsidRPr="0044247D">
        <w:rPr>
          <w:sz w:val="20"/>
          <w:szCs w:val="20"/>
        </w:rPr>
        <w:t>oportunidad</w:t>
      </w:r>
      <w:r w:rsidRPr="0044247D">
        <w:rPr>
          <w:spacing w:val="-16"/>
          <w:sz w:val="20"/>
          <w:szCs w:val="20"/>
        </w:rPr>
        <w:t xml:space="preserve"> </w:t>
      </w:r>
      <w:r w:rsidRPr="0044247D">
        <w:rPr>
          <w:sz w:val="20"/>
          <w:szCs w:val="20"/>
        </w:rPr>
        <w:t>y</w:t>
      </w:r>
      <w:r w:rsidRPr="0044247D">
        <w:rPr>
          <w:spacing w:val="-17"/>
          <w:sz w:val="20"/>
          <w:szCs w:val="20"/>
        </w:rPr>
        <w:t xml:space="preserve"> </w:t>
      </w:r>
      <w:r w:rsidRPr="0044247D">
        <w:rPr>
          <w:sz w:val="20"/>
          <w:szCs w:val="20"/>
        </w:rPr>
        <w:t>eficacia.</w:t>
      </w:r>
    </w:p>
    <w:p w14:paraId="4DD02693" w14:textId="77777777" w:rsidR="00074A28" w:rsidRDefault="00957769">
      <w:pPr>
        <w:pStyle w:val="Prrafodelista"/>
        <w:numPr>
          <w:ilvl w:val="2"/>
          <w:numId w:val="7"/>
        </w:numPr>
        <w:tabs>
          <w:tab w:val="left" w:pos="1638"/>
        </w:tabs>
        <w:spacing w:before="200"/>
        <w:ind w:right="363" w:hanging="360"/>
        <w:rPr>
          <w:sz w:val="20"/>
          <w:szCs w:val="20"/>
        </w:rPr>
      </w:pPr>
      <w:r w:rsidRPr="0044247D">
        <w:rPr>
          <w:sz w:val="20"/>
          <w:szCs w:val="20"/>
        </w:rPr>
        <w:t>Proyección de las actas para el proceso de recibo, actas parciales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por</w:t>
      </w:r>
      <w:r w:rsidRPr="0044247D">
        <w:rPr>
          <w:spacing w:val="-19"/>
          <w:sz w:val="20"/>
          <w:szCs w:val="20"/>
        </w:rPr>
        <w:t xml:space="preserve"> </w:t>
      </w:r>
      <w:r w:rsidRPr="0044247D">
        <w:rPr>
          <w:sz w:val="20"/>
          <w:szCs w:val="20"/>
        </w:rPr>
        <w:t>sistemas</w:t>
      </w:r>
      <w:r w:rsidRPr="0044247D">
        <w:rPr>
          <w:spacing w:val="-18"/>
          <w:sz w:val="20"/>
          <w:szCs w:val="20"/>
        </w:rPr>
        <w:t xml:space="preserve"> </w:t>
      </w:r>
      <w:r w:rsidRPr="0044247D">
        <w:rPr>
          <w:sz w:val="20"/>
          <w:szCs w:val="20"/>
        </w:rPr>
        <w:t>y</w:t>
      </w:r>
      <w:r w:rsidRPr="0044247D">
        <w:rPr>
          <w:spacing w:val="-19"/>
          <w:sz w:val="20"/>
          <w:szCs w:val="20"/>
        </w:rPr>
        <w:t xml:space="preserve"> </w:t>
      </w:r>
      <w:r w:rsidRPr="0044247D">
        <w:rPr>
          <w:sz w:val="20"/>
          <w:szCs w:val="20"/>
        </w:rPr>
        <w:t>acta</w:t>
      </w:r>
      <w:r w:rsidRPr="0044247D">
        <w:rPr>
          <w:spacing w:val="-19"/>
          <w:sz w:val="20"/>
          <w:szCs w:val="20"/>
        </w:rPr>
        <w:t xml:space="preserve"> </w:t>
      </w:r>
      <w:r w:rsidRPr="0044247D">
        <w:rPr>
          <w:sz w:val="20"/>
          <w:szCs w:val="20"/>
        </w:rPr>
        <w:t>final.</w:t>
      </w:r>
    </w:p>
    <w:p w14:paraId="4564C26C" w14:textId="77777777" w:rsidR="0026157E" w:rsidRPr="0044247D" w:rsidRDefault="00041C79">
      <w:pPr>
        <w:pStyle w:val="Prrafodelista"/>
        <w:numPr>
          <w:ilvl w:val="2"/>
          <w:numId w:val="7"/>
        </w:numPr>
        <w:tabs>
          <w:tab w:val="left" w:pos="1638"/>
        </w:tabs>
        <w:spacing w:before="200"/>
        <w:ind w:right="363" w:hanging="360"/>
        <w:rPr>
          <w:sz w:val="20"/>
          <w:szCs w:val="20"/>
        </w:rPr>
      </w:pPr>
      <w:r w:rsidRPr="0044247D">
        <w:rPr>
          <w:sz w:val="20"/>
          <w:szCs w:val="20"/>
        </w:rPr>
        <w:t>Verificación</w:t>
      </w:r>
      <w:r w:rsidR="0026157E" w:rsidRPr="0044247D">
        <w:rPr>
          <w:sz w:val="20"/>
          <w:szCs w:val="20"/>
        </w:rPr>
        <w:t xml:space="preserve"> que la red contra incendio esté en óptimas condiciones y con el visto bueno del Cuerpo de Bomberos.</w:t>
      </w:r>
    </w:p>
    <w:p w14:paraId="45838E16" w14:textId="1192795E" w:rsidR="00493A59" w:rsidRPr="00BE04C8" w:rsidRDefault="0026157E" w:rsidP="00493A59">
      <w:pPr>
        <w:pStyle w:val="Prrafodelista"/>
        <w:numPr>
          <w:ilvl w:val="2"/>
          <w:numId w:val="7"/>
        </w:numPr>
        <w:tabs>
          <w:tab w:val="left" w:pos="1638"/>
          <w:tab w:val="left" w:pos="4132"/>
        </w:tabs>
        <w:spacing w:before="200"/>
        <w:ind w:right="363" w:hanging="360"/>
        <w:rPr>
          <w:sz w:val="20"/>
          <w:szCs w:val="20"/>
        </w:rPr>
      </w:pPr>
      <w:r w:rsidRPr="00BE04C8">
        <w:rPr>
          <w:sz w:val="20"/>
          <w:szCs w:val="20"/>
        </w:rPr>
        <w:t xml:space="preserve">En cuanto </w:t>
      </w:r>
      <w:r w:rsidR="00A9006F" w:rsidRPr="00BE04C8">
        <w:rPr>
          <w:sz w:val="20"/>
          <w:szCs w:val="20"/>
        </w:rPr>
        <w:t>a los</w:t>
      </w:r>
      <w:r w:rsidRPr="00BE04C8">
        <w:rPr>
          <w:sz w:val="20"/>
          <w:szCs w:val="20"/>
        </w:rPr>
        <w:t xml:space="preserve"> ascensores, se requiere un informe especializado del nivel freático de los </w:t>
      </w:r>
      <w:r w:rsidR="00ED4766" w:rsidRPr="00BE04C8">
        <w:rPr>
          <w:sz w:val="20"/>
          <w:szCs w:val="20"/>
        </w:rPr>
        <w:t>fosos, Verificación</w:t>
      </w:r>
      <w:r w:rsidRPr="00BE04C8">
        <w:rPr>
          <w:sz w:val="20"/>
          <w:szCs w:val="20"/>
        </w:rPr>
        <w:t xml:space="preserve"> de los componentes </w:t>
      </w:r>
      <w:r w:rsidR="00041C79" w:rsidRPr="00BE04C8">
        <w:rPr>
          <w:sz w:val="20"/>
          <w:szCs w:val="20"/>
        </w:rPr>
        <w:t xml:space="preserve">y cumplimiento de la </w:t>
      </w:r>
      <w:r w:rsidR="00AB35F5" w:rsidRPr="00BE04C8">
        <w:rPr>
          <w:sz w:val="20"/>
          <w:szCs w:val="20"/>
        </w:rPr>
        <w:t>normatividad general</w:t>
      </w:r>
      <w:r w:rsidRPr="00BE04C8">
        <w:rPr>
          <w:sz w:val="20"/>
          <w:szCs w:val="20"/>
        </w:rPr>
        <w:t>.</w:t>
      </w:r>
      <w:r w:rsidR="00041C79" w:rsidRPr="00BE04C8">
        <w:rPr>
          <w:sz w:val="20"/>
          <w:szCs w:val="20"/>
        </w:rPr>
        <w:t xml:space="preserve">    </w:t>
      </w:r>
      <w:r w:rsidR="00493A59" w:rsidRPr="00BE04C8">
        <w:rPr>
          <w:sz w:val="20"/>
          <w:szCs w:val="20"/>
        </w:rPr>
        <w:tab/>
      </w:r>
    </w:p>
    <w:p w14:paraId="62EECE90" w14:textId="77777777" w:rsidR="00493A59" w:rsidRPr="0044247D" w:rsidRDefault="00493A59" w:rsidP="00493A59">
      <w:pPr>
        <w:tabs>
          <w:tab w:val="left" w:pos="4132"/>
        </w:tabs>
        <w:jc w:val="both"/>
        <w:rPr>
          <w:sz w:val="20"/>
          <w:szCs w:val="20"/>
        </w:rPr>
      </w:pPr>
      <w:r w:rsidRPr="0044247D">
        <w:rPr>
          <w:sz w:val="20"/>
          <w:szCs w:val="20"/>
        </w:rPr>
        <w:tab/>
      </w:r>
    </w:p>
    <w:p w14:paraId="7E774BB7" w14:textId="77777777" w:rsidR="00493A59" w:rsidRPr="0044247D" w:rsidRDefault="00493A59" w:rsidP="00493A59">
      <w:pPr>
        <w:rPr>
          <w:sz w:val="20"/>
          <w:szCs w:val="20"/>
        </w:rPr>
      </w:pPr>
    </w:p>
    <w:p w14:paraId="41A0B0C7" w14:textId="77777777" w:rsidR="00074A28" w:rsidRPr="00BE04C8" w:rsidRDefault="00957769">
      <w:pPr>
        <w:pStyle w:val="Ttulo1"/>
        <w:numPr>
          <w:ilvl w:val="1"/>
          <w:numId w:val="7"/>
        </w:numPr>
        <w:tabs>
          <w:tab w:val="left" w:pos="983"/>
        </w:tabs>
        <w:spacing w:before="92"/>
        <w:ind w:left="982" w:hanging="402"/>
        <w:rPr>
          <w:rFonts w:ascii="Verdana" w:hAnsi="Verdana"/>
          <w:sz w:val="20"/>
          <w:szCs w:val="20"/>
        </w:rPr>
      </w:pPr>
      <w:r w:rsidRPr="00BE04C8">
        <w:rPr>
          <w:rFonts w:ascii="Verdana" w:hAnsi="Verdana"/>
          <w:sz w:val="20"/>
          <w:szCs w:val="20"/>
        </w:rPr>
        <w:t>Metodología</w:t>
      </w:r>
      <w:r w:rsidRPr="00BE04C8">
        <w:rPr>
          <w:rFonts w:ascii="Verdana" w:hAnsi="Verdana"/>
          <w:spacing w:val="-13"/>
          <w:sz w:val="20"/>
          <w:szCs w:val="20"/>
        </w:rPr>
        <w:t xml:space="preserve"> </w:t>
      </w:r>
      <w:r w:rsidRPr="00BE04C8">
        <w:rPr>
          <w:rFonts w:ascii="Verdana" w:hAnsi="Verdana"/>
          <w:sz w:val="20"/>
          <w:szCs w:val="20"/>
        </w:rPr>
        <w:t>de</w:t>
      </w:r>
      <w:r w:rsidRPr="00BE04C8">
        <w:rPr>
          <w:rFonts w:ascii="Verdana" w:hAnsi="Verdana"/>
          <w:spacing w:val="-13"/>
          <w:sz w:val="20"/>
          <w:szCs w:val="20"/>
        </w:rPr>
        <w:t xml:space="preserve"> </w:t>
      </w:r>
      <w:r w:rsidRPr="00BE04C8">
        <w:rPr>
          <w:rFonts w:ascii="Verdana" w:hAnsi="Verdana"/>
          <w:sz w:val="20"/>
          <w:szCs w:val="20"/>
        </w:rPr>
        <w:t>trabajo</w:t>
      </w:r>
    </w:p>
    <w:p w14:paraId="4CAAA187" w14:textId="3DA8F99A" w:rsidR="00074A28" w:rsidRPr="0044247D" w:rsidRDefault="00957769">
      <w:pPr>
        <w:pStyle w:val="Prrafodelista"/>
        <w:numPr>
          <w:ilvl w:val="0"/>
          <w:numId w:val="5"/>
        </w:numPr>
        <w:tabs>
          <w:tab w:val="left" w:pos="930"/>
        </w:tabs>
        <w:spacing w:before="203" w:line="242" w:lineRule="auto"/>
        <w:ind w:left="941" w:right="356" w:hanging="360"/>
        <w:rPr>
          <w:sz w:val="20"/>
          <w:szCs w:val="20"/>
        </w:rPr>
      </w:pPr>
      <w:r w:rsidRPr="0044247D">
        <w:rPr>
          <w:sz w:val="20"/>
          <w:szCs w:val="20"/>
        </w:rPr>
        <w:t>El Asesor requerirá al Constructor el listado maestro de documentos de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entrega para ser analizados y verificados previo a las visitas de campo.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 xml:space="preserve">Sobre esto, el Asesor mantendrá informada a la Administración sobre </w:t>
      </w:r>
      <w:r w:rsidR="00A9006F" w:rsidRPr="0044247D">
        <w:rPr>
          <w:sz w:val="20"/>
          <w:szCs w:val="20"/>
        </w:rPr>
        <w:t xml:space="preserve">los </w:t>
      </w:r>
      <w:r w:rsidRPr="0044247D">
        <w:rPr>
          <w:sz w:val="20"/>
          <w:szCs w:val="20"/>
        </w:rPr>
        <w:t>faltantes.</w:t>
      </w:r>
    </w:p>
    <w:p w14:paraId="49038CB6" w14:textId="77777777" w:rsidR="00074A28" w:rsidRPr="0044247D" w:rsidRDefault="00957769">
      <w:pPr>
        <w:pStyle w:val="Prrafodelista"/>
        <w:numPr>
          <w:ilvl w:val="0"/>
          <w:numId w:val="5"/>
        </w:numPr>
        <w:tabs>
          <w:tab w:val="left" w:pos="930"/>
        </w:tabs>
        <w:spacing w:before="199" w:line="242" w:lineRule="auto"/>
        <w:ind w:left="941" w:right="355" w:hanging="360"/>
        <w:rPr>
          <w:sz w:val="20"/>
          <w:szCs w:val="20"/>
        </w:rPr>
      </w:pPr>
      <w:r w:rsidRPr="0044247D">
        <w:rPr>
          <w:sz w:val="20"/>
          <w:szCs w:val="20"/>
        </w:rPr>
        <w:t>Se realizarán las visitas de campo y reuniones con el Constructor y/o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proveedores suficientes para la verificación y validación de los productos</w:t>
      </w:r>
      <w:r w:rsidRPr="0044247D">
        <w:rPr>
          <w:spacing w:val="-75"/>
          <w:sz w:val="20"/>
          <w:szCs w:val="20"/>
        </w:rPr>
        <w:t xml:space="preserve"> </w:t>
      </w:r>
      <w:r w:rsidRPr="0044247D">
        <w:rPr>
          <w:sz w:val="20"/>
          <w:szCs w:val="20"/>
        </w:rPr>
        <w:t>descri</w:t>
      </w:r>
      <w:r w:rsidR="007543E3" w:rsidRPr="0044247D">
        <w:rPr>
          <w:sz w:val="20"/>
          <w:szCs w:val="20"/>
        </w:rPr>
        <w:t>t</w:t>
      </w:r>
      <w:r w:rsidRPr="0044247D">
        <w:rPr>
          <w:sz w:val="20"/>
          <w:szCs w:val="20"/>
        </w:rPr>
        <w:t xml:space="preserve">os en el </w:t>
      </w:r>
      <w:r w:rsidRPr="0044247D">
        <w:rPr>
          <w:sz w:val="20"/>
          <w:szCs w:val="20"/>
        </w:rPr>
        <w:lastRenderedPageBreak/>
        <w:t>alcance. En los recorridos o las reuniones siempre deberá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estar presente el equipo de la Administración para conocer de primera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mano</w:t>
      </w:r>
      <w:r w:rsidRPr="0044247D">
        <w:rPr>
          <w:spacing w:val="-18"/>
          <w:sz w:val="20"/>
          <w:szCs w:val="20"/>
        </w:rPr>
        <w:t xml:space="preserve"> </w:t>
      </w:r>
      <w:r w:rsidRPr="0044247D">
        <w:rPr>
          <w:sz w:val="20"/>
          <w:szCs w:val="20"/>
        </w:rPr>
        <w:t>el</w:t>
      </w:r>
      <w:r w:rsidRPr="0044247D">
        <w:rPr>
          <w:spacing w:val="-16"/>
          <w:sz w:val="20"/>
          <w:szCs w:val="20"/>
        </w:rPr>
        <w:t xml:space="preserve"> </w:t>
      </w:r>
      <w:r w:rsidRPr="0044247D">
        <w:rPr>
          <w:sz w:val="20"/>
          <w:szCs w:val="20"/>
        </w:rPr>
        <w:t>avance</w:t>
      </w:r>
      <w:r w:rsidRPr="0044247D">
        <w:rPr>
          <w:spacing w:val="-17"/>
          <w:sz w:val="20"/>
          <w:szCs w:val="20"/>
        </w:rPr>
        <w:t xml:space="preserve"> </w:t>
      </w:r>
      <w:r w:rsidRPr="0044247D">
        <w:rPr>
          <w:sz w:val="20"/>
          <w:szCs w:val="20"/>
        </w:rPr>
        <w:t>de</w:t>
      </w:r>
      <w:r w:rsidRPr="0044247D">
        <w:rPr>
          <w:spacing w:val="-16"/>
          <w:sz w:val="20"/>
          <w:szCs w:val="20"/>
        </w:rPr>
        <w:t xml:space="preserve"> </w:t>
      </w:r>
      <w:r w:rsidRPr="0044247D">
        <w:rPr>
          <w:sz w:val="20"/>
          <w:szCs w:val="20"/>
        </w:rPr>
        <w:t>los</w:t>
      </w:r>
      <w:r w:rsidRPr="0044247D">
        <w:rPr>
          <w:spacing w:val="-17"/>
          <w:sz w:val="20"/>
          <w:szCs w:val="20"/>
        </w:rPr>
        <w:t xml:space="preserve"> </w:t>
      </w:r>
      <w:r w:rsidRPr="0044247D">
        <w:rPr>
          <w:sz w:val="20"/>
          <w:szCs w:val="20"/>
        </w:rPr>
        <w:t>procesos.</w:t>
      </w:r>
    </w:p>
    <w:p w14:paraId="283A05B3" w14:textId="1ECA2428" w:rsidR="00074A28" w:rsidRPr="0044247D" w:rsidRDefault="00957769">
      <w:pPr>
        <w:pStyle w:val="Prrafodelista"/>
        <w:numPr>
          <w:ilvl w:val="0"/>
          <w:numId w:val="5"/>
        </w:numPr>
        <w:tabs>
          <w:tab w:val="left" w:pos="930"/>
        </w:tabs>
        <w:spacing w:before="199" w:line="242" w:lineRule="auto"/>
        <w:ind w:left="941" w:right="354" w:hanging="360"/>
        <w:rPr>
          <w:sz w:val="20"/>
          <w:szCs w:val="20"/>
        </w:rPr>
      </w:pPr>
      <w:r w:rsidRPr="0044247D">
        <w:rPr>
          <w:spacing w:val="-1"/>
          <w:sz w:val="20"/>
          <w:szCs w:val="20"/>
        </w:rPr>
        <w:t>Emisión</w:t>
      </w:r>
      <w:r w:rsidRPr="0044247D">
        <w:rPr>
          <w:spacing w:val="-19"/>
          <w:sz w:val="20"/>
          <w:szCs w:val="20"/>
        </w:rPr>
        <w:t xml:space="preserve"> </w:t>
      </w:r>
      <w:r w:rsidRPr="0044247D">
        <w:rPr>
          <w:spacing w:val="-1"/>
          <w:sz w:val="20"/>
          <w:szCs w:val="20"/>
        </w:rPr>
        <w:t>de</w:t>
      </w:r>
      <w:r w:rsidRPr="0044247D">
        <w:rPr>
          <w:spacing w:val="-17"/>
          <w:sz w:val="20"/>
          <w:szCs w:val="20"/>
        </w:rPr>
        <w:t xml:space="preserve"> </w:t>
      </w:r>
      <w:r w:rsidRPr="0044247D">
        <w:rPr>
          <w:sz w:val="20"/>
          <w:szCs w:val="20"/>
        </w:rPr>
        <w:t>conceptos</w:t>
      </w:r>
      <w:r w:rsidRPr="0044247D">
        <w:rPr>
          <w:spacing w:val="-19"/>
          <w:sz w:val="20"/>
          <w:szCs w:val="20"/>
        </w:rPr>
        <w:t xml:space="preserve"> </w:t>
      </w:r>
      <w:r w:rsidRPr="0044247D">
        <w:rPr>
          <w:sz w:val="20"/>
          <w:szCs w:val="20"/>
        </w:rPr>
        <w:t>e</w:t>
      </w:r>
      <w:r w:rsidRPr="0044247D">
        <w:rPr>
          <w:spacing w:val="-17"/>
          <w:sz w:val="20"/>
          <w:szCs w:val="20"/>
        </w:rPr>
        <w:t xml:space="preserve"> </w:t>
      </w:r>
      <w:r w:rsidRPr="0044247D">
        <w:rPr>
          <w:sz w:val="20"/>
          <w:szCs w:val="20"/>
        </w:rPr>
        <w:t>informes</w:t>
      </w:r>
      <w:r w:rsidRPr="0044247D">
        <w:rPr>
          <w:spacing w:val="-17"/>
          <w:sz w:val="20"/>
          <w:szCs w:val="20"/>
        </w:rPr>
        <w:t xml:space="preserve"> </w:t>
      </w:r>
      <w:r w:rsidRPr="0044247D">
        <w:rPr>
          <w:sz w:val="20"/>
          <w:szCs w:val="20"/>
        </w:rPr>
        <w:t>parciales.</w:t>
      </w:r>
      <w:r w:rsidRPr="0044247D">
        <w:rPr>
          <w:spacing w:val="-18"/>
          <w:sz w:val="20"/>
          <w:szCs w:val="20"/>
        </w:rPr>
        <w:t xml:space="preserve"> </w:t>
      </w:r>
      <w:r w:rsidRPr="0044247D">
        <w:rPr>
          <w:sz w:val="20"/>
          <w:szCs w:val="20"/>
        </w:rPr>
        <w:t>Estos</w:t>
      </w:r>
      <w:r w:rsidRPr="0044247D">
        <w:rPr>
          <w:spacing w:val="-18"/>
          <w:sz w:val="20"/>
          <w:szCs w:val="20"/>
        </w:rPr>
        <w:t xml:space="preserve"> </w:t>
      </w:r>
      <w:r w:rsidRPr="0044247D">
        <w:rPr>
          <w:sz w:val="20"/>
          <w:szCs w:val="20"/>
        </w:rPr>
        <w:t>se</w:t>
      </w:r>
      <w:r w:rsidRPr="0044247D">
        <w:rPr>
          <w:spacing w:val="-17"/>
          <w:sz w:val="20"/>
          <w:szCs w:val="20"/>
        </w:rPr>
        <w:t xml:space="preserve"> </w:t>
      </w:r>
      <w:r w:rsidRPr="0044247D">
        <w:rPr>
          <w:sz w:val="20"/>
          <w:szCs w:val="20"/>
        </w:rPr>
        <w:t>realizarán</w:t>
      </w:r>
      <w:r w:rsidRPr="0044247D">
        <w:rPr>
          <w:spacing w:val="-17"/>
          <w:sz w:val="20"/>
          <w:szCs w:val="20"/>
        </w:rPr>
        <w:t xml:space="preserve"> </w:t>
      </w:r>
      <w:r w:rsidRPr="0044247D">
        <w:rPr>
          <w:sz w:val="20"/>
          <w:szCs w:val="20"/>
        </w:rPr>
        <w:t>en</w:t>
      </w:r>
      <w:r w:rsidRPr="0044247D">
        <w:rPr>
          <w:spacing w:val="-19"/>
          <w:sz w:val="20"/>
          <w:szCs w:val="20"/>
        </w:rPr>
        <w:t xml:space="preserve"> </w:t>
      </w:r>
      <w:r w:rsidRPr="0044247D">
        <w:rPr>
          <w:sz w:val="20"/>
          <w:szCs w:val="20"/>
        </w:rPr>
        <w:t>cesiones</w:t>
      </w:r>
      <w:r w:rsidRPr="0044247D">
        <w:rPr>
          <w:spacing w:val="-75"/>
          <w:sz w:val="20"/>
          <w:szCs w:val="20"/>
        </w:rPr>
        <w:t xml:space="preserve"> </w:t>
      </w:r>
      <w:r w:rsidRPr="0044247D">
        <w:rPr>
          <w:sz w:val="20"/>
          <w:szCs w:val="20"/>
        </w:rPr>
        <w:t>de Consejo de Administración y comité de recepción de Áreas comunes.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 xml:space="preserve">en donde deberá estar presente </w:t>
      </w:r>
      <w:r w:rsidR="00A9006F" w:rsidRPr="0044247D">
        <w:rPr>
          <w:sz w:val="20"/>
          <w:szCs w:val="20"/>
        </w:rPr>
        <w:t>el representante</w:t>
      </w:r>
      <w:r w:rsidR="007543E3" w:rsidRPr="0044247D">
        <w:rPr>
          <w:sz w:val="20"/>
          <w:szCs w:val="20"/>
        </w:rPr>
        <w:t xml:space="preserve"> de la </w:t>
      </w:r>
      <w:r w:rsidRPr="0044247D">
        <w:rPr>
          <w:sz w:val="20"/>
          <w:szCs w:val="20"/>
        </w:rPr>
        <w:t>Constructor</w:t>
      </w:r>
      <w:r w:rsidR="007543E3" w:rsidRPr="0044247D">
        <w:rPr>
          <w:sz w:val="20"/>
          <w:szCs w:val="20"/>
        </w:rPr>
        <w:t>a</w:t>
      </w:r>
      <w:r w:rsidRPr="0044247D">
        <w:rPr>
          <w:sz w:val="20"/>
          <w:szCs w:val="20"/>
        </w:rPr>
        <w:t>. El informe debe contener</w:t>
      </w:r>
      <w:r w:rsidRPr="0044247D">
        <w:rPr>
          <w:spacing w:val="-76"/>
          <w:sz w:val="20"/>
          <w:szCs w:val="20"/>
        </w:rPr>
        <w:t xml:space="preserve"> </w:t>
      </w:r>
      <w:r w:rsidRPr="0044247D">
        <w:rPr>
          <w:sz w:val="20"/>
          <w:szCs w:val="20"/>
        </w:rPr>
        <w:t>al</w:t>
      </w:r>
      <w:r w:rsidRPr="0044247D">
        <w:rPr>
          <w:spacing w:val="-17"/>
          <w:sz w:val="20"/>
          <w:szCs w:val="20"/>
        </w:rPr>
        <w:t xml:space="preserve"> </w:t>
      </w:r>
      <w:r w:rsidRPr="0044247D">
        <w:rPr>
          <w:sz w:val="20"/>
          <w:szCs w:val="20"/>
        </w:rPr>
        <w:t>menos:</w:t>
      </w:r>
    </w:p>
    <w:p w14:paraId="54F966DD" w14:textId="77777777" w:rsidR="00074A28" w:rsidRPr="0044247D" w:rsidRDefault="00957769">
      <w:pPr>
        <w:pStyle w:val="Prrafodelista"/>
        <w:numPr>
          <w:ilvl w:val="1"/>
          <w:numId w:val="5"/>
        </w:numPr>
        <w:tabs>
          <w:tab w:val="left" w:pos="1638"/>
        </w:tabs>
        <w:spacing w:before="199" w:line="242" w:lineRule="auto"/>
        <w:ind w:right="361" w:hanging="360"/>
        <w:rPr>
          <w:sz w:val="20"/>
          <w:szCs w:val="20"/>
        </w:rPr>
      </w:pPr>
      <w:r w:rsidRPr="0044247D">
        <w:rPr>
          <w:sz w:val="20"/>
          <w:szCs w:val="20"/>
        </w:rPr>
        <w:t>Resumen de la gestión en actividades y porcentaje de avance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(documentos</w:t>
      </w:r>
      <w:r w:rsidRPr="0044247D">
        <w:rPr>
          <w:spacing w:val="-14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validados,</w:t>
      </w:r>
      <w:r w:rsidRPr="0044247D">
        <w:rPr>
          <w:spacing w:val="-12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reuniones,</w:t>
      </w:r>
      <w:r w:rsidRPr="0044247D">
        <w:rPr>
          <w:spacing w:val="-12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recorridos,</w:t>
      </w:r>
      <w:r w:rsidRPr="0044247D">
        <w:rPr>
          <w:spacing w:val="-13"/>
          <w:w w:val="95"/>
          <w:sz w:val="20"/>
          <w:szCs w:val="20"/>
        </w:rPr>
        <w:t xml:space="preserve"> </w:t>
      </w:r>
      <w:r w:rsidR="009A1C4A" w:rsidRPr="0044247D">
        <w:rPr>
          <w:w w:val="95"/>
          <w:sz w:val="20"/>
          <w:szCs w:val="20"/>
        </w:rPr>
        <w:t>etc.</w:t>
      </w:r>
      <w:r w:rsidRPr="0044247D">
        <w:rPr>
          <w:w w:val="95"/>
          <w:sz w:val="20"/>
          <w:szCs w:val="20"/>
        </w:rPr>
        <w:t>)</w:t>
      </w:r>
    </w:p>
    <w:p w14:paraId="7EEC0705" w14:textId="77777777" w:rsidR="00074A28" w:rsidRPr="0044247D" w:rsidRDefault="00957769">
      <w:pPr>
        <w:pStyle w:val="Prrafodelista"/>
        <w:numPr>
          <w:ilvl w:val="1"/>
          <w:numId w:val="5"/>
        </w:numPr>
        <w:tabs>
          <w:tab w:val="left" w:pos="1638"/>
        </w:tabs>
        <w:spacing w:before="199" w:line="242" w:lineRule="auto"/>
        <w:ind w:right="361" w:hanging="360"/>
        <w:rPr>
          <w:sz w:val="20"/>
          <w:szCs w:val="20"/>
        </w:rPr>
      </w:pPr>
      <w:r w:rsidRPr="0044247D">
        <w:rPr>
          <w:sz w:val="20"/>
          <w:szCs w:val="20"/>
        </w:rPr>
        <w:t>El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proponente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deberá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indicar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el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tiempo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estimado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para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cada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profesional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asignado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al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proyecto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en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las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diferentes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tareas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de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pacing w:val="-1"/>
          <w:sz w:val="20"/>
          <w:szCs w:val="20"/>
        </w:rPr>
        <w:t>diagnósticos,</w:t>
      </w:r>
      <w:r w:rsidRPr="0044247D">
        <w:rPr>
          <w:spacing w:val="-19"/>
          <w:sz w:val="20"/>
          <w:szCs w:val="20"/>
        </w:rPr>
        <w:t xml:space="preserve"> </w:t>
      </w:r>
      <w:r w:rsidRPr="0044247D">
        <w:rPr>
          <w:spacing w:val="-1"/>
          <w:sz w:val="20"/>
          <w:szCs w:val="20"/>
        </w:rPr>
        <w:t>recorridos</w:t>
      </w:r>
      <w:r w:rsidRPr="0044247D">
        <w:rPr>
          <w:spacing w:val="-17"/>
          <w:sz w:val="20"/>
          <w:szCs w:val="20"/>
        </w:rPr>
        <w:t xml:space="preserve"> </w:t>
      </w:r>
      <w:r w:rsidRPr="0044247D">
        <w:rPr>
          <w:sz w:val="20"/>
          <w:szCs w:val="20"/>
        </w:rPr>
        <w:t>de</w:t>
      </w:r>
      <w:r w:rsidRPr="0044247D">
        <w:rPr>
          <w:spacing w:val="-16"/>
          <w:sz w:val="20"/>
          <w:szCs w:val="20"/>
        </w:rPr>
        <w:t xml:space="preserve"> </w:t>
      </w:r>
      <w:r w:rsidRPr="0044247D">
        <w:rPr>
          <w:sz w:val="20"/>
          <w:szCs w:val="20"/>
        </w:rPr>
        <w:t>campo,</w:t>
      </w:r>
      <w:r w:rsidRPr="0044247D">
        <w:rPr>
          <w:spacing w:val="-19"/>
          <w:sz w:val="20"/>
          <w:szCs w:val="20"/>
        </w:rPr>
        <w:t xml:space="preserve"> </w:t>
      </w:r>
      <w:r w:rsidRPr="0044247D">
        <w:rPr>
          <w:sz w:val="20"/>
          <w:szCs w:val="20"/>
        </w:rPr>
        <w:t>reuniones</w:t>
      </w:r>
      <w:r w:rsidRPr="0044247D">
        <w:rPr>
          <w:spacing w:val="-20"/>
          <w:sz w:val="20"/>
          <w:szCs w:val="20"/>
        </w:rPr>
        <w:t xml:space="preserve"> </w:t>
      </w:r>
      <w:r w:rsidRPr="0044247D">
        <w:rPr>
          <w:sz w:val="20"/>
          <w:szCs w:val="20"/>
        </w:rPr>
        <w:t>de</w:t>
      </w:r>
      <w:r w:rsidRPr="0044247D">
        <w:rPr>
          <w:spacing w:val="-16"/>
          <w:sz w:val="20"/>
          <w:szCs w:val="20"/>
        </w:rPr>
        <w:t xml:space="preserve"> </w:t>
      </w:r>
      <w:r w:rsidRPr="0044247D">
        <w:rPr>
          <w:sz w:val="20"/>
          <w:szCs w:val="20"/>
        </w:rPr>
        <w:t>campo,</w:t>
      </w:r>
      <w:r w:rsidRPr="0044247D">
        <w:rPr>
          <w:spacing w:val="-19"/>
          <w:sz w:val="20"/>
          <w:szCs w:val="20"/>
        </w:rPr>
        <w:t xml:space="preserve"> </w:t>
      </w:r>
      <w:r w:rsidRPr="0044247D">
        <w:rPr>
          <w:sz w:val="20"/>
          <w:szCs w:val="20"/>
        </w:rPr>
        <w:t>etc.</w:t>
      </w:r>
    </w:p>
    <w:p w14:paraId="3FD649BF" w14:textId="77777777" w:rsidR="00074A28" w:rsidRPr="0044247D" w:rsidRDefault="00957769">
      <w:pPr>
        <w:pStyle w:val="Prrafodelista"/>
        <w:numPr>
          <w:ilvl w:val="1"/>
          <w:numId w:val="5"/>
        </w:numPr>
        <w:tabs>
          <w:tab w:val="left" w:pos="1638"/>
        </w:tabs>
        <w:spacing w:before="200"/>
        <w:ind w:right="360" w:hanging="360"/>
        <w:rPr>
          <w:sz w:val="20"/>
          <w:szCs w:val="20"/>
        </w:rPr>
      </w:pPr>
      <w:r w:rsidRPr="0044247D">
        <w:rPr>
          <w:sz w:val="20"/>
          <w:szCs w:val="20"/>
        </w:rPr>
        <w:t>El</w:t>
      </w:r>
      <w:r w:rsidRPr="0044247D">
        <w:rPr>
          <w:spacing w:val="-3"/>
          <w:sz w:val="20"/>
          <w:szCs w:val="20"/>
        </w:rPr>
        <w:t xml:space="preserve"> </w:t>
      </w:r>
      <w:r w:rsidRPr="0044247D">
        <w:rPr>
          <w:sz w:val="20"/>
          <w:szCs w:val="20"/>
        </w:rPr>
        <w:t>proponente</w:t>
      </w:r>
      <w:r w:rsidRPr="0044247D">
        <w:rPr>
          <w:spacing w:val="-3"/>
          <w:sz w:val="20"/>
          <w:szCs w:val="20"/>
        </w:rPr>
        <w:t xml:space="preserve"> </w:t>
      </w:r>
      <w:r w:rsidRPr="0044247D">
        <w:rPr>
          <w:sz w:val="20"/>
          <w:szCs w:val="20"/>
        </w:rPr>
        <w:t>deberá</w:t>
      </w:r>
      <w:r w:rsidRPr="0044247D">
        <w:rPr>
          <w:spacing w:val="-5"/>
          <w:sz w:val="20"/>
          <w:szCs w:val="20"/>
        </w:rPr>
        <w:t xml:space="preserve"> </w:t>
      </w:r>
      <w:r w:rsidRPr="0044247D">
        <w:rPr>
          <w:sz w:val="20"/>
          <w:szCs w:val="20"/>
        </w:rPr>
        <w:t>presentar</w:t>
      </w:r>
      <w:r w:rsidRPr="0044247D">
        <w:rPr>
          <w:spacing w:val="-2"/>
          <w:sz w:val="20"/>
          <w:szCs w:val="20"/>
        </w:rPr>
        <w:t xml:space="preserve"> </w:t>
      </w:r>
      <w:r w:rsidRPr="0044247D">
        <w:rPr>
          <w:sz w:val="20"/>
          <w:szCs w:val="20"/>
        </w:rPr>
        <w:t>su</w:t>
      </w:r>
      <w:r w:rsidRPr="0044247D">
        <w:rPr>
          <w:spacing w:val="-4"/>
          <w:sz w:val="20"/>
          <w:szCs w:val="20"/>
        </w:rPr>
        <w:t xml:space="preserve"> </w:t>
      </w:r>
      <w:r w:rsidRPr="0044247D">
        <w:rPr>
          <w:sz w:val="20"/>
          <w:szCs w:val="20"/>
        </w:rPr>
        <w:t>programa</w:t>
      </w:r>
      <w:r w:rsidRPr="0044247D">
        <w:rPr>
          <w:spacing w:val="-3"/>
          <w:sz w:val="20"/>
          <w:szCs w:val="20"/>
        </w:rPr>
        <w:t xml:space="preserve"> </w:t>
      </w:r>
      <w:r w:rsidRPr="0044247D">
        <w:rPr>
          <w:sz w:val="20"/>
          <w:szCs w:val="20"/>
        </w:rPr>
        <w:t>de</w:t>
      </w:r>
      <w:r w:rsidRPr="0044247D">
        <w:rPr>
          <w:spacing w:val="-3"/>
          <w:sz w:val="20"/>
          <w:szCs w:val="20"/>
        </w:rPr>
        <w:t xml:space="preserve"> </w:t>
      </w:r>
      <w:r w:rsidRPr="0044247D">
        <w:rPr>
          <w:sz w:val="20"/>
          <w:szCs w:val="20"/>
        </w:rPr>
        <w:t>trabajo,</w:t>
      </w:r>
      <w:r w:rsidRPr="0044247D">
        <w:rPr>
          <w:spacing w:val="-5"/>
          <w:sz w:val="20"/>
          <w:szCs w:val="20"/>
        </w:rPr>
        <w:t xml:space="preserve"> </w:t>
      </w:r>
      <w:r w:rsidRPr="0044247D">
        <w:rPr>
          <w:sz w:val="20"/>
          <w:szCs w:val="20"/>
        </w:rPr>
        <w:t>indicando</w:t>
      </w:r>
      <w:r w:rsidRPr="0044247D">
        <w:rPr>
          <w:spacing w:val="-75"/>
          <w:sz w:val="20"/>
          <w:szCs w:val="20"/>
        </w:rPr>
        <w:t xml:space="preserve"> </w:t>
      </w:r>
      <w:r w:rsidRPr="0044247D">
        <w:rPr>
          <w:spacing w:val="-1"/>
          <w:sz w:val="20"/>
          <w:szCs w:val="20"/>
        </w:rPr>
        <w:t>las</w:t>
      </w:r>
      <w:r w:rsidRPr="0044247D">
        <w:rPr>
          <w:spacing w:val="-17"/>
          <w:sz w:val="20"/>
          <w:szCs w:val="20"/>
        </w:rPr>
        <w:t xml:space="preserve"> </w:t>
      </w:r>
      <w:r w:rsidRPr="0044247D">
        <w:rPr>
          <w:spacing w:val="-1"/>
          <w:sz w:val="20"/>
          <w:szCs w:val="20"/>
        </w:rPr>
        <w:t>actividades,</w:t>
      </w:r>
      <w:r w:rsidRPr="0044247D">
        <w:rPr>
          <w:spacing w:val="-19"/>
          <w:sz w:val="20"/>
          <w:szCs w:val="20"/>
        </w:rPr>
        <w:t xml:space="preserve"> </w:t>
      </w:r>
      <w:r w:rsidRPr="0044247D">
        <w:rPr>
          <w:spacing w:val="-1"/>
          <w:sz w:val="20"/>
          <w:szCs w:val="20"/>
        </w:rPr>
        <w:t>fechas</w:t>
      </w:r>
      <w:r w:rsidRPr="0044247D">
        <w:rPr>
          <w:spacing w:val="-20"/>
          <w:sz w:val="20"/>
          <w:szCs w:val="20"/>
        </w:rPr>
        <w:t xml:space="preserve"> </w:t>
      </w:r>
      <w:r w:rsidRPr="0044247D">
        <w:rPr>
          <w:spacing w:val="-1"/>
          <w:sz w:val="20"/>
          <w:szCs w:val="20"/>
        </w:rPr>
        <w:t>y</w:t>
      </w:r>
      <w:r w:rsidRPr="0044247D">
        <w:rPr>
          <w:spacing w:val="-18"/>
          <w:sz w:val="20"/>
          <w:szCs w:val="20"/>
        </w:rPr>
        <w:t xml:space="preserve"> </w:t>
      </w:r>
      <w:r w:rsidRPr="0044247D">
        <w:rPr>
          <w:spacing w:val="-1"/>
          <w:sz w:val="20"/>
          <w:szCs w:val="20"/>
        </w:rPr>
        <w:t>cronograma.</w:t>
      </w:r>
    </w:p>
    <w:p w14:paraId="1AD7F2D7" w14:textId="77777777" w:rsidR="00074A28" w:rsidRPr="0044247D" w:rsidRDefault="00957769">
      <w:pPr>
        <w:pStyle w:val="Prrafodelista"/>
        <w:numPr>
          <w:ilvl w:val="1"/>
          <w:numId w:val="5"/>
        </w:numPr>
        <w:tabs>
          <w:tab w:val="left" w:pos="1638"/>
        </w:tabs>
        <w:spacing w:before="204" w:line="242" w:lineRule="auto"/>
        <w:ind w:right="357" w:hanging="360"/>
        <w:rPr>
          <w:sz w:val="20"/>
          <w:szCs w:val="20"/>
        </w:rPr>
      </w:pPr>
      <w:r w:rsidRPr="0044247D">
        <w:rPr>
          <w:sz w:val="20"/>
          <w:szCs w:val="20"/>
        </w:rPr>
        <w:t>Consolidado de No Conformidades y oportunidad de mejora, se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debe presentar un informe detallado de la No Conformidad u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Oportunidad de mejora identificada, origen, imagen fotográfica,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indicar</w:t>
      </w:r>
      <w:r w:rsidRPr="0044247D">
        <w:rPr>
          <w:spacing w:val="-8"/>
          <w:sz w:val="20"/>
          <w:szCs w:val="20"/>
        </w:rPr>
        <w:t xml:space="preserve"> </w:t>
      </w:r>
      <w:r w:rsidRPr="0044247D">
        <w:rPr>
          <w:sz w:val="20"/>
          <w:szCs w:val="20"/>
        </w:rPr>
        <w:t>si</w:t>
      </w:r>
      <w:r w:rsidRPr="0044247D">
        <w:rPr>
          <w:spacing w:val="-7"/>
          <w:sz w:val="20"/>
          <w:szCs w:val="20"/>
        </w:rPr>
        <w:t xml:space="preserve"> </w:t>
      </w:r>
      <w:r w:rsidRPr="0044247D">
        <w:rPr>
          <w:sz w:val="20"/>
          <w:szCs w:val="20"/>
        </w:rPr>
        <w:t>es</w:t>
      </w:r>
      <w:r w:rsidRPr="0044247D">
        <w:rPr>
          <w:spacing w:val="-7"/>
          <w:sz w:val="20"/>
          <w:szCs w:val="20"/>
        </w:rPr>
        <w:t xml:space="preserve"> </w:t>
      </w:r>
      <w:r w:rsidRPr="0044247D">
        <w:rPr>
          <w:sz w:val="20"/>
          <w:szCs w:val="20"/>
        </w:rPr>
        <w:t>leve</w:t>
      </w:r>
      <w:r w:rsidRPr="0044247D">
        <w:rPr>
          <w:spacing w:val="-8"/>
          <w:sz w:val="20"/>
          <w:szCs w:val="20"/>
        </w:rPr>
        <w:t xml:space="preserve"> </w:t>
      </w:r>
      <w:r w:rsidRPr="0044247D">
        <w:rPr>
          <w:sz w:val="20"/>
          <w:szCs w:val="20"/>
        </w:rPr>
        <w:t>o</w:t>
      </w:r>
      <w:r w:rsidRPr="0044247D">
        <w:rPr>
          <w:spacing w:val="-9"/>
          <w:sz w:val="20"/>
          <w:szCs w:val="20"/>
        </w:rPr>
        <w:t xml:space="preserve"> </w:t>
      </w:r>
      <w:r w:rsidRPr="0044247D">
        <w:rPr>
          <w:sz w:val="20"/>
          <w:szCs w:val="20"/>
        </w:rPr>
        <w:t>grave,</w:t>
      </w:r>
      <w:r w:rsidRPr="0044247D">
        <w:rPr>
          <w:spacing w:val="-5"/>
          <w:sz w:val="20"/>
          <w:szCs w:val="20"/>
        </w:rPr>
        <w:t xml:space="preserve"> </w:t>
      </w:r>
      <w:r w:rsidRPr="0044247D">
        <w:rPr>
          <w:sz w:val="20"/>
          <w:szCs w:val="20"/>
        </w:rPr>
        <w:t>y</w:t>
      </w:r>
      <w:r w:rsidRPr="0044247D">
        <w:rPr>
          <w:spacing w:val="-7"/>
          <w:sz w:val="20"/>
          <w:szCs w:val="20"/>
        </w:rPr>
        <w:t xml:space="preserve"> </w:t>
      </w:r>
      <w:r w:rsidRPr="0044247D">
        <w:rPr>
          <w:sz w:val="20"/>
          <w:szCs w:val="20"/>
        </w:rPr>
        <w:t>fecha</w:t>
      </w:r>
      <w:r w:rsidRPr="0044247D">
        <w:rPr>
          <w:spacing w:val="-7"/>
          <w:sz w:val="20"/>
          <w:szCs w:val="20"/>
        </w:rPr>
        <w:t xml:space="preserve"> </w:t>
      </w:r>
      <w:r w:rsidRPr="0044247D">
        <w:rPr>
          <w:sz w:val="20"/>
          <w:szCs w:val="20"/>
        </w:rPr>
        <w:t>de</w:t>
      </w:r>
      <w:r w:rsidRPr="0044247D">
        <w:rPr>
          <w:spacing w:val="-8"/>
          <w:sz w:val="20"/>
          <w:szCs w:val="20"/>
        </w:rPr>
        <w:t xml:space="preserve"> </w:t>
      </w:r>
      <w:r w:rsidRPr="0044247D">
        <w:rPr>
          <w:sz w:val="20"/>
          <w:szCs w:val="20"/>
        </w:rPr>
        <w:t>corrección</w:t>
      </w:r>
      <w:r w:rsidRPr="0044247D">
        <w:rPr>
          <w:spacing w:val="-9"/>
          <w:sz w:val="20"/>
          <w:szCs w:val="20"/>
        </w:rPr>
        <w:t xml:space="preserve"> </w:t>
      </w:r>
      <w:r w:rsidRPr="0044247D">
        <w:rPr>
          <w:sz w:val="20"/>
          <w:szCs w:val="20"/>
        </w:rPr>
        <w:t>de</w:t>
      </w:r>
      <w:r w:rsidRPr="0044247D">
        <w:rPr>
          <w:spacing w:val="-7"/>
          <w:sz w:val="20"/>
          <w:szCs w:val="20"/>
        </w:rPr>
        <w:t xml:space="preserve"> </w:t>
      </w:r>
      <w:r w:rsidRPr="0044247D">
        <w:rPr>
          <w:sz w:val="20"/>
          <w:szCs w:val="20"/>
        </w:rPr>
        <w:t>la</w:t>
      </w:r>
      <w:r w:rsidRPr="0044247D">
        <w:rPr>
          <w:spacing w:val="-8"/>
          <w:sz w:val="20"/>
          <w:szCs w:val="20"/>
        </w:rPr>
        <w:t xml:space="preserve"> </w:t>
      </w:r>
      <w:r w:rsidRPr="0044247D">
        <w:rPr>
          <w:sz w:val="20"/>
          <w:szCs w:val="20"/>
        </w:rPr>
        <w:t>Constructora.</w:t>
      </w:r>
      <w:r w:rsidRPr="0044247D">
        <w:rPr>
          <w:spacing w:val="-75"/>
          <w:sz w:val="20"/>
          <w:szCs w:val="20"/>
        </w:rPr>
        <w:t xml:space="preserve"> </w:t>
      </w:r>
      <w:r w:rsidRPr="0044247D">
        <w:rPr>
          <w:sz w:val="20"/>
          <w:szCs w:val="20"/>
        </w:rPr>
        <w:t>Esto quiere decir que previamente al informe al Consejo el Asesor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debe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validar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con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el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Constructor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el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plan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de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trabajo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para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su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corrección</w:t>
      </w:r>
      <w:r w:rsidRPr="0044247D">
        <w:rPr>
          <w:spacing w:val="-12"/>
          <w:sz w:val="20"/>
          <w:szCs w:val="20"/>
        </w:rPr>
        <w:t xml:space="preserve"> </w:t>
      </w:r>
      <w:r w:rsidRPr="0044247D">
        <w:rPr>
          <w:sz w:val="20"/>
          <w:szCs w:val="20"/>
        </w:rPr>
        <w:t>junto</w:t>
      </w:r>
      <w:r w:rsidRPr="0044247D">
        <w:rPr>
          <w:spacing w:val="-16"/>
          <w:sz w:val="20"/>
          <w:szCs w:val="20"/>
        </w:rPr>
        <w:t xml:space="preserve"> </w:t>
      </w:r>
      <w:r w:rsidRPr="0044247D">
        <w:rPr>
          <w:sz w:val="20"/>
          <w:szCs w:val="20"/>
        </w:rPr>
        <w:t>con</w:t>
      </w:r>
      <w:r w:rsidRPr="0044247D">
        <w:rPr>
          <w:spacing w:val="-13"/>
          <w:sz w:val="20"/>
          <w:szCs w:val="20"/>
        </w:rPr>
        <w:t xml:space="preserve"> </w:t>
      </w:r>
      <w:r w:rsidRPr="0044247D">
        <w:rPr>
          <w:sz w:val="20"/>
          <w:szCs w:val="20"/>
        </w:rPr>
        <w:t>el</w:t>
      </w:r>
      <w:r w:rsidRPr="0044247D">
        <w:rPr>
          <w:spacing w:val="-11"/>
          <w:sz w:val="20"/>
          <w:szCs w:val="20"/>
        </w:rPr>
        <w:t xml:space="preserve"> </w:t>
      </w:r>
      <w:r w:rsidRPr="0044247D">
        <w:rPr>
          <w:sz w:val="20"/>
          <w:szCs w:val="20"/>
        </w:rPr>
        <w:t>comité</w:t>
      </w:r>
      <w:r w:rsidRPr="0044247D">
        <w:rPr>
          <w:spacing w:val="-12"/>
          <w:sz w:val="20"/>
          <w:szCs w:val="20"/>
        </w:rPr>
        <w:t xml:space="preserve"> </w:t>
      </w:r>
      <w:r w:rsidRPr="0044247D">
        <w:rPr>
          <w:sz w:val="20"/>
          <w:szCs w:val="20"/>
        </w:rPr>
        <w:t>de</w:t>
      </w:r>
      <w:r w:rsidRPr="0044247D">
        <w:rPr>
          <w:spacing w:val="-12"/>
          <w:sz w:val="20"/>
          <w:szCs w:val="20"/>
        </w:rPr>
        <w:t xml:space="preserve"> </w:t>
      </w:r>
      <w:r w:rsidRPr="0044247D">
        <w:rPr>
          <w:sz w:val="20"/>
          <w:szCs w:val="20"/>
        </w:rPr>
        <w:t>recepción</w:t>
      </w:r>
      <w:r w:rsidRPr="0044247D">
        <w:rPr>
          <w:spacing w:val="-14"/>
          <w:sz w:val="20"/>
          <w:szCs w:val="20"/>
        </w:rPr>
        <w:t xml:space="preserve"> </w:t>
      </w:r>
      <w:r w:rsidRPr="0044247D">
        <w:rPr>
          <w:sz w:val="20"/>
          <w:szCs w:val="20"/>
        </w:rPr>
        <w:t>de</w:t>
      </w:r>
      <w:r w:rsidRPr="0044247D">
        <w:rPr>
          <w:spacing w:val="-9"/>
          <w:sz w:val="20"/>
          <w:szCs w:val="20"/>
        </w:rPr>
        <w:t xml:space="preserve"> </w:t>
      </w:r>
      <w:r w:rsidRPr="0044247D">
        <w:rPr>
          <w:sz w:val="20"/>
          <w:szCs w:val="20"/>
        </w:rPr>
        <w:t>Áreas</w:t>
      </w:r>
      <w:r w:rsidRPr="0044247D">
        <w:rPr>
          <w:spacing w:val="-11"/>
          <w:sz w:val="20"/>
          <w:szCs w:val="20"/>
        </w:rPr>
        <w:t xml:space="preserve"> </w:t>
      </w:r>
      <w:r w:rsidRPr="0044247D">
        <w:rPr>
          <w:sz w:val="20"/>
          <w:szCs w:val="20"/>
        </w:rPr>
        <w:t>comunes</w:t>
      </w:r>
      <w:r w:rsidR="009A1C4A" w:rsidRPr="0044247D">
        <w:rPr>
          <w:sz w:val="20"/>
          <w:szCs w:val="20"/>
        </w:rPr>
        <w:t>.</w:t>
      </w:r>
    </w:p>
    <w:p w14:paraId="698BDC66" w14:textId="77777777" w:rsidR="00074A28" w:rsidRPr="0044247D" w:rsidRDefault="00957769">
      <w:pPr>
        <w:pStyle w:val="Prrafodelista"/>
        <w:numPr>
          <w:ilvl w:val="1"/>
          <w:numId w:val="5"/>
        </w:numPr>
        <w:tabs>
          <w:tab w:val="left" w:pos="1638"/>
        </w:tabs>
        <w:spacing w:before="198"/>
        <w:ind w:left="1638"/>
        <w:jc w:val="left"/>
        <w:rPr>
          <w:sz w:val="20"/>
          <w:szCs w:val="20"/>
        </w:rPr>
      </w:pPr>
      <w:r w:rsidRPr="0044247D">
        <w:rPr>
          <w:sz w:val="20"/>
          <w:szCs w:val="20"/>
        </w:rPr>
        <w:t>Conceptos relacionados</w:t>
      </w:r>
      <w:r w:rsidRPr="0044247D">
        <w:rPr>
          <w:spacing w:val="-2"/>
          <w:sz w:val="20"/>
          <w:szCs w:val="20"/>
        </w:rPr>
        <w:t xml:space="preserve"> </w:t>
      </w:r>
      <w:r w:rsidRPr="0044247D">
        <w:rPr>
          <w:sz w:val="20"/>
          <w:szCs w:val="20"/>
        </w:rPr>
        <w:t>con el</w:t>
      </w:r>
      <w:r w:rsidRPr="0044247D">
        <w:rPr>
          <w:spacing w:val="2"/>
          <w:sz w:val="20"/>
          <w:szCs w:val="20"/>
        </w:rPr>
        <w:t xml:space="preserve"> </w:t>
      </w:r>
      <w:r w:rsidRPr="0044247D">
        <w:rPr>
          <w:sz w:val="20"/>
          <w:szCs w:val="20"/>
        </w:rPr>
        <w:t>alcance de la presente propuesta</w:t>
      </w:r>
    </w:p>
    <w:p w14:paraId="35931B08" w14:textId="77777777" w:rsidR="00074A28" w:rsidRPr="0044247D" w:rsidRDefault="00957769">
      <w:pPr>
        <w:pStyle w:val="Prrafodelista"/>
        <w:numPr>
          <w:ilvl w:val="1"/>
          <w:numId w:val="5"/>
        </w:numPr>
        <w:tabs>
          <w:tab w:val="left" w:pos="1638"/>
        </w:tabs>
        <w:spacing w:before="203"/>
        <w:ind w:left="1638"/>
        <w:jc w:val="left"/>
        <w:rPr>
          <w:sz w:val="20"/>
          <w:szCs w:val="20"/>
        </w:rPr>
      </w:pPr>
      <w:r w:rsidRPr="0044247D">
        <w:rPr>
          <w:w w:val="95"/>
          <w:sz w:val="20"/>
          <w:szCs w:val="20"/>
        </w:rPr>
        <w:t>Presentación</w:t>
      </w:r>
      <w:r w:rsidRPr="0044247D">
        <w:rPr>
          <w:spacing w:val="-1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de</w:t>
      </w:r>
      <w:r w:rsidRPr="0044247D">
        <w:rPr>
          <w:spacing w:val="2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actas</w:t>
      </w:r>
      <w:r w:rsidRPr="0044247D">
        <w:rPr>
          <w:spacing w:val="-2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listas</w:t>
      </w:r>
      <w:r w:rsidRPr="0044247D">
        <w:rPr>
          <w:spacing w:val="2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para</w:t>
      </w:r>
      <w:r w:rsidRPr="0044247D">
        <w:rPr>
          <w:spacing w:val="2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firma.</w:t>
      </w:r>
    </w:p>
    <w:p w14:paraId="6780E3E9" w14:textId="77777777" w:rsidR="00074A28" w:rsidRPr="0044247D" w:rsidRDefault="00957769">
      <w:pPr>
        <w:pStyle w:val="Prrafodelista"/>
        <w:numPr>
          <w:ilvl w:val="1"/>
          <w:numId w:val="5"/>
        </w:numPr>
        <w:tabs>
          <w:tab w:val="left" w:pos="1638"/>
        </w:tabs>
        <w:spacing w:before="201" w:line="242" w:lineRule="auto"/>
        <w:ind w:right="356" w:hanging="360"/>
        <w:rPr>
          <w:sz w:val="20"/>
          <w:szCs w:val="20"/>
        </w:rPr>
      </w:pPr>
      <w:r w:rsidRPr="0044247D">
        <w:rPr>
          <w:sz w:val="20"/>
          <w:szCs w:val="20"/>
        </w:rPr>
        <w:t>Entrega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de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informe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de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peritaje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final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donde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se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indique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las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no</w:t>
      </w:r>
      <w:r w:rsidRPr="0044247D">
        <w:rPr>
          <w:spacing w:val="-75"/>
          <w:sz w:val="20"/>
          <w:szCs w:val="20"/>
        </w:rPr>
        <w:t xml:space="preserve"> </w:t>
      </w:r>
      <w:r w:rsidRPr="0044247D">
        <w:rPr>
          <w:sz w:val="20"/>
          <w:szCs w:val="20"/>
        </w:rPr>
        <w:t>conformidades graves o leves en el caso que no sean subsanadas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por el constructor y el estudio o concepto normativo y legal del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perito</w:t>
      </w:r>
      <w:r w:rsidRPr="0044247D">
        <w:rPr>
          <w:spacing w:val="-13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para</w:t>
      </w:r>
      <w:r w:rsidRPr="0044247D">
        <w:rPr>
          <w:spacing w:val="-12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dichos</w:t>
      </w:r>
      <w:r w:rsidRPr="0044247D">
        <w:rPr>
          <w:spacing w:val="-12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puntos</w:t>
      </w:r>
      <w:r w:rsidRPr="0044247D">
        <w:rPr>
          <w:spacing w:val="-10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a</w:t>
      </w:r>
      <w:r w:rsidRPr="0044247D">
        <w:rPr>
          <w:spacing w:val="-12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resolver.</w:t>
      </w:r>
    </w:p>
    <w:p w14:paraId="56B451F6" w14:textId="77777777" w:rsidR="00074A28" w:rsidRPr="0044247D" w:rsidRDefault="00957769">
      <w:pPr>
        <w:pStyle w:val="Prrafodelista"/>
        <w:numPr>
          <w:ilvl w:val="0"/>
          <w:numId w:val="5"/>
        </w:numPr>
        <w:tabs>
          <w:tab w:val="left" w:pos="930"/>
        </w:tabs>
        <w:spacing w:before="199" w:line="242" w:lineRule="auto"/>
        <w:ind w:left="941" w:right="361" w:hanging="360"/>
        <w:rPr>
          <w:sz w:val="20"/>
          <w:szCs w:val="20"/>
        </w:rPr>
      </w:pPr>
      <w:r w:rsidRPr="0044247D">
        <w:rPr>
          <w:sz w:val="20"/>
          <w:szCs w:val="20"/>
        </w:rPr>
        <w:t>Verificación en sitio de la implementación de Acciones correctivas, preventivas y de mejora realizadas por el Constructor</w:t>
      </w:r>
    </w:p>
    <w:p w14:paraId="5EB92EEB" w14:textId="77777777" w:rsidR="00074A28" w:rsidRPr="0044247D" w:rsidRDefault="00957769">
      <w:pPr>
        <w:pStyle w:val="Prrafodelista"/>
        <w:numPr>
          <w:ilvl w:val="0"/>
          <w:numId w:val="5"/>
        </w:numPr>
        <w:tabs>
          <w:tab w:val="left" w:pos="930"/>
        </w:tabs>
        <w:spacing w:before="199"/>
        <w:ind w:left="930" w:hanging="349"/>
        <w:rPr>
          <w:sz w:val="20"/>
          <w:szCs w:val="20"/>
        </w:rPr>
      </w:pPr>
      <w:r w:rsidRPr="0044247D">
        <w:rPr>
          <w:sz w:val="20"/>
          <w:szCs w:val="20"/>
        </w:rPr>
        <w:t>Acompañamiento para la firma de actas</w:t>
      </w:r>
    </w:p>
    <w:p w14:paraId="0149E470" w14:textId="77777777" w:rsidR="00074A28" w:rsidRPr="0044247D" w:rsidRDefault="00957769">
      <w:pPr>
        <w:pStyle w:val="Textoindependiente"/>
        <w:spacing w:before="91" w:line="242" w:lineRule="auto"/>
        <w:ind w:left="581" w:right="356"/>
        <w:jc w:val="both"/>
        <w:rPr>
          <w:sz w:val="20"/>
          <w:szCs w:val="20"/>
        </w:rPr>
      </w:pPr>
      <w:r w:rsidRPr="0044247D">
        <w:rPr>
          <w:sz w:val="20"/>
          <w:szCs w:val="20"/>
        </w:rPr>
        <w:t>Una vez cada uno de los sistemas se encuentren evaluados y libres de NO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Conformidades el Asesor deberá emitir a la Administración formalmente la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recomendación de firmar o no las actas parciales hasta llegar a la firma del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acta</w:t>
      </w:r>
      <w:r w:rsidRPr="0044247D">
        <w:rPr>
          <w:spacing w:val="-18"/>
          <w:sz w:val="20"/>
          <w:szCs w:val="20"/>
        </w:rPr>
        <w:t xml:space="preserve"> </w:t>
      </w:r>
      <w:r w:rsidRPr="0044247D">
        <w:rPr>
          <w:sz w:val="20"/>
          <w:szCs w:val="20"/>
        </w:rPr>
        <w:t>final</w:t>
      </w:r>
      <w:r w:rsidRPr="0044247D">
        <w:rPr>
          <w:spacing w:val="-16"/>
          <w:sz w:val="20"/>
          <w:szCs w:val="20"/>
        </w:rPr>
        <w:t xml:space="preserve"> </w:t>
      </w:r>
      <w:r w:rsidRPr="0044247D">
        <w:rPr>
          <w:sz w:val="20"/>
          <w:szCs w:val="20"/>
        </w:rPr>
        <w:t>de</w:t>
      </w:r>
      <w:r w:rsidRPr="0044247D">
        <w:rPr>
          <w:spacing w:val="-16"/>
          <w:sz w:val="20"/>
          <w:szCs w:val="20"/>
        </w:rPr>
        <w:t xml:space="preserve"> </w:t>
      </w:r>
      <w:r w:rsidRPr="0044247D">
        <w:rPr>
          <w:sz w:val="20"/>
          <w:szCs w:val="20"/>
        </w:rPr>
        <w:t>recibo.</w:t>
      </w:r>
    </w:p>
    <w:p w14:paraId="0ACD41DB" w14:textId="77777777" w:rsidR="007543E3" w:rsidRPr="0044247D" w:rsidRDefault="007543E3">
      <w:pPr>
        <w:pStyle w:val="Textoindependiente"/>
        <w:spacing w:before="91" w:line="242" w:lineRule="auto"/>
        <w:ind w:left="581" w:right="356"/>
        <w:jc w:val="both"/>
        <w:rPr>
          <w:sz w:val="20"/>
          <w:szCs w:val="20"/>
        </w:rPr>
      </w:pPr>
    </w:p>
    <w:p w14:paraId="7F6425A1" w14:textId="77777777" w:rsidR="00074A28" w:rsidRPr="0044247D" w:rsidRDefault="00957769">
      <w:pPr>
        <w:pStyle w:val="Ttulo1"/>
        <w:numPr>
          <w:ilvl w:val="1"/>
          <w:numId w:val="7"/>
        </w:numPr>
        <w:tabs>
          <w:tab w:val="left" w:pos="983"/>
        </w:tabs>
        <w:spacing w:before="200"/>
        <w:ind w:left="982" w:hanging="402"/>
        <w:rPr>
          <w:rFonts w:ascii="Verdana" w:hAnsi="Verdana"/>
          <w:sz w:val="20"/>
          <w:szCs w:val="20"/>
        </w:rPr>
      </w:pPr>
      <w:r w:rsidRPr="0044247D">
        <w:rPr>
          <w:rFonts w:ascii="Verdana" w:hAnsi="Verdana"/>
          <w:sz w:val="20"/>
          <w:szCs w:val="20"/>
          <w:u w:val="single"/>
        </w:rPr>
        <w:t>Documentación</w:t>
      </w:r>
      <w:r w:rsidRPr="0044247D">
        <w:rPr>
          <w:rFonts w:ascii="Verdana" w:hAnsi="Verdana"/>
          <w:spacing w:val="-10"/>
          <w:sz w:val="20"/>
          <w:szCs w:val="20"/>
          <w:u w:val="single"/>
        </w:rPr>
        <w:t xml:space="preserve"> </w:t>
      </w:r>
      <w:r w:rsidRPr="0044247D">
        <w:rPr>
          <w:rFonts w:ascii="Verdana" w:hAnsi="Verdana"/>
          <w:sz w:val="20"/>
          <w:szCs w:val="20"/>
          <w:u w:val="single"/>
        </w:rPr>
        <w:t>requerida</w:t>
      </w:r>
      <w:r w:rsidRPr="0044247D">
        <w:rPr>
          <w:rFonts w:ascii="Verdana" w:hAnsi="Verdana"/>
          <w:spacing w:val="-6"/>
          <w:sz w:val="20"/>
          <w:szCs w:val="20"/>
          <w:u w:val="single"/>
        </w:rPr>
        <w:t xml:space="preserve"> </w:t>
      </w:r>
      <w:r w:rsidRPr="0044247D">
        <w:rPr>
          <w:rFonts w:ascii="Verdana" w:hAnsi="Verdana"/>
          <w:sz w:val="20"/>
          <w:szCs w:val="20"/>
          <w:u w:val="single"/>
        </w:rPr>
        <w:t>en</w:t>
      </w:r>
      <w:r w:rsidRPr="0044247D">
        <w:rPr>
          <w:rFonts w:ascii="Verdana" w:hAnsi="Verdana"/>
          <w:spacing w:val="-10"/>
          <w:sz w:val="20"/>
          <w:szCs w:val="20"/>
          <w:u w:val="single"/>
        </w:rPr>
        <w:t xml:space="preserve"> </w:t>
      </w:r>
      <w:r w:rsidRPr="0044247D">
        <w:rPr>
          <w:rFonts w:ascii="Verdana" w:hAnsi="Verdana"/>
          <w:sz w:val="20"/>
          <w:szCs w:val="20"/>
          <w:u w:val="single"/>
        </w:rPr>
        <w:t>evaluación</w:t>
      </w:r>
    </w:p>
    <w:p w14:paraId="40048A3C" w14:textId="77777777" w:rsidR="00074A28" w:rsidRPr="0044247D" w:rsidRDefault="00957769">
      <w:pPr>
        <w:pStyle w:val="Textoindependiente"/>
        <w:spacing w:before="203"/>
        <w:ind w:left="222" w:right="114"/>
        <w:rPr>
          <w:sz w:val="20"/>
          <w:szCs w:val="20"/>
        </w:rPr>
      </w:pPr>
      <w:r w:rsidRPr="0044247D">
        <w:rPr>
          <w:sz w:val="20"/>
          <w:szCs w:val="20"/>
        </w:rPr>
        <w:t>El Asesor podrá requerir la información que considere pertinente para el proceso de evaluación, se requiere al menos incluir los siguientes documentos:</w:t>
      </w:r>
    </w:p>
    <w:p w14:paraId="093801E2" w14:textId="77777777" w:rsidR="00074A28" w:rsidRPr="0044247D" w:rsidRDefault="00074A28">
      <w:pPr>
        <w:pStyle w:val="Textoindependiente"/>
        <w:spacing w:before="8"/>
        <w:rPr>
          <w:sz w:val="20"/>
          <w:szCs w:val="20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1"/>
      </w:tblGrid>
      <w:tr w:rsidR="00074A28" w:rsidRPr="0044247D" w14:paraId="37F364D4" w14:textId="77777777">
        <w:trPr>
          <w:trHeight w:val="321"/>
        </w:trPr>
        <w:tc>
          <w:tcPr>
            <w:tcW w:w="9071" w:type="dxa"/>
          </w:tcPr>
          <w:p w14:paraId="44ACE5A9" w14:textId="77777777" w:rsidR="00074A28" w:rsidRPr="0044247D" w:rsidRDefault="00957769" w:rsidP="007543E3">
            <w:pPr>
              <w:pStyle w:val="TableParagraph"/>
              <w:spacing w:before="28"/>
              <w:rPr>
                <w:sz w:val="20"/>
                <w:szCs w:val="20"/>
              </w:rPr>
            </w:pPr>
            <w:r w:rsidRPr="0044247D">
              <w:rPr>
                <w:sz w:val="20"/>
                <w:szCs w:val="20"/>
              </w:rPr>
              <w:t>Licencia de Construcción y Reglamento de Propie</w:t>
            </w:r>
            <w:r w:rsidR="007543E3" w:rsidRPr="0044247D">
              <w:rPr>
                <w:sz w:val="20"/>
                <w:szCs w:val="20"/>
              </w:rPr>
              <w:t>d</w:t>
            </w:r>
            <w:r w:rsidRPr="0044247D">
              <w:rPr>
                <w:sz w:val="20"/>
                <w:szCs w:val="20"/>
              </w:rPr>
              <w:t>ad Horizontal</w:t>
            </w:r>
          </w:p>
        </w:tc>
      </w:tr>
      <w:tr w:rsidR="00074A28" w:rsidRPr="0044247D" w14:paraId="53743C5C" w14:textId="77777777">
        <w:trPr>
          <w:trHeight w:val="319"/>
        </w:trPr>
        <w:tc>
          <w:tcPr>
            <w:tcW w:w="9071" w:type="dxa"/>
          </w:tcPr>
          <w:p w14:paraId="0F6FEA17" w14:textId="77777777" w:rsidR="00074A28" w:rsidRPr="0044247D" w:rsidRDefault="00957769" w:rsidP="006F1DC3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44247D">
              <w:rPr>
                <w:sz w:val="20"/>
                <w:szCs w:val="20"/>
              </w:rPr>
              <w:t>Permiso de Ocupación</w:t>
            </w:r>
            <w:r w:rsidR="007543E3" w:rsidRPr="0044247D">
              <w:rPr>
                <w:sz w:val="20"/>
                <w:szCs w:val="20"/>
              </w:rPr>
              <w:t xml:space="preserve"> y dese</w:t>
            </w:r>
            <w:r w:rsidR="006F1DC3">
              <w:rPr>
                <w:sz w:val="20"/>
                <w:szCs w:val="20"/>
              </w:rPr>
              <w:t>n</w:t>
            </w:r>
            <w:r w:rsidR="007543E3" w:rsidRPr="0044247D">
              <w:rPr>
                <w:sz w:val="20"/>
                <w:szCs w:val="20"/>
              </w:rPr>
              <w:t xml:space="preserve">globe del predio </w:t>
            </w:r>
          </w:p>
        </w:tc>
      </w:tr>
      <w:tr w:rsidR="00074A28" w:rsidRPr="0044247D" w14:paraId="05B86A28" w14:textId="77777777">
        <w:trPr>
          <w:trHeight w:val="321"/>
        </w:trPr>
        <w:tc>
          <w:tcPr>
            <w:tcW w:w="9071" w:type="dxa"/>
          </w:tcPr>
          <w:p w14:paraId="2D3C849E" w14:textId="77777777" w:rsidR="00074A28" w:rsidRPr="0044247D" w:rsidRDefault="00957769">
            <w:pPr>
              <w:pStyle w:val="TableParagraph"/>
              <w:spacing w:before="28"/>
              <w:rPr>
                <w:sz w:val="20"/>
                <w:szCs w:val="20"/>
              </w:rPr>
            </w:pPr>
            <w:r w:rsidRPr="0044247D">
              <w:rPr>
                <w:sz w:val="20"/>
                <w:szCs w:val="20"/>
              </w:rPr>
              <w:lastRenderedPageBreak/>
              <w:t>Actas de conexión de servicios Públicos</w:t>
            </w:r>
          </w:p>
        </w:tc>
      </w:tr>
      <w:tr w:rsidR="00074A28" w:rsidRPr="0044247D" w14:paraId="737609B2" w14:textId="77777777">
        <w:trPr>
          <w:trHeight w:val="318"/>
        </w:trPr>
        <w:tc>
          <w:tcPr>
            <w:tcW w:w="9071" w:type="dxa"/>
          </w:tcPr>
          <w:p w14:paraId="0ECD4252" w14:textId="77777777" w:rsidR="00074A28" w:rsidRPr="0044247D" w:rsidRDefault="00957769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44247D">
              <w:rPr>
                <w:sz w:val="20"/>
                <w:szCs w:val="20"/>
              </w:rPr>
              <w:t>Certificación técnica de supervisión estructural</w:t>
            </w:r>
          </w:p>
        </w:tc>
      </w:tr>
      <w:tr w:rsidR="00074A28" w:rsidRPr="0044247D" w14:paraId="5C66A65E" w14:textId="77777777">
        <w:trPr>
          <w:trHeight w:val="321"/>
        </w:trPr>
        <w:tc>
          <w:tcPr>
            <w:tcW w:w="9071" w:type="dxa"/>
          </w:tcPr>
          <w:p w14:paraId="125EDD90" w14:textId="77777777" w:rsidR="00074A28" w:rsidRPr="0044247D" w:rsidRDefault="00957769" w:rsidP="007543E3">
            <w:pPr>
              <w:pStyle w:val="TableParagraph"/>
              <w:spacing w:before="28"/>
              <w:rPr>
                <w:sz w:val="20"/>
                <w:szCs w:val="20"/>
              </w:rPr>
            </w:pPr>
            <w:r w:rsidRPr="0044247D">
              <w:rPr>
                <w:sz w:val="20"/>
                <w:szCs w:val="20"/>
              </w:rPr>
              <w:t xml:space="preserve">Permisos ambientales </w:t>
            </w:r>
          </w:p>
        </w:tc>
      </w:tr>
      <w:tr w:rsidR="00074A28" w:rsidRPr="0044247D" w14:paraId="232E7DFD" w14:textId="77777777">
        <w:trPr>
          <w:trHeight w:val="318"/>
        </w:trPr>
        <w:tc>
          <w:tcPr>
            <w:tcW w:w="9071" w:type="dxa"/>
          </w:tcPr>
          <w:p w14:paraId="690941CE" w14:textId="77777777" w:rsidR="00074A28" w:rsidRPr="0044247D" w:rsidRDefault="00957769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44247D">
              <w:rPr>
                <w:sz w:val="20"/>
                <w:szCs w:val="20"/>
              </w:rPr>
              <w:t>Enajenación de inmuebles destinados a vivienda</w:t>
            </w:r>
          </w:p>
        </w:tc>
      </w:tr>
      <w:tr w:rsidR="00074A28" w:rsidRPr="0044247D" w14:paraId="378413E2" w14:textId="77777777">
        <w:trPr>
          <w:trHeight w:val="321"/>
        </w:trPr>
        <w:tc>
          <w:tcPr>
            <w:tcW w:w="9071" w:type="dxa"/>
          </w:tcPr>
          <w:p w14:paraId="49A419F1" w14:textId="77777777" w:rsidR="00074A28" w:rsidRPr="0044247D" w:rsidRDefault="00957769">
            <w:pPr>
              <w:pStyle w:val="TableParagraph"/>
              <w:spacing w:before="28"/>
              <w:rPr>
                <w:sz w:val="20"/>
                <w:szCs w:val="20"/>
              </w:rPr>
            </w:pPr>
            <w:r w:rsidRPr="0044247D">
              <w:rPr>
                <w:sz w:val="20"/>
                <w:szCs w:val="20"/>
              </w:rPr>
              <w:t>Planos arquitectónicos aprobados por curaduría</w:t>
            </w:r>
          </w:p>
        </w:tc>
      </w:tr>
      <w:tr w:rsidR="00074A28" w:rsidRPr="0044247D" w14:paraId="2FC57875" w14:textId="77777777">
        <w:trPr>
          <w:trHeight w:val="318"/>
        </w:trPr>
        <w:tc>
          <w:tcPr>
            <w:tcW w:w="9071" w:type="dxa"/>
          </w:tcPr>
          <w:p w14:paraId="60FB9D11" w14:textId="77777777" w:rsidR="00074A28" w:rsidRPr="0044247D" w:rsidRDefault="00957769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44247D">
              <w:rPr>
                <w:sz w:val="20"/>
                <w:szCs w:val="20"/>
              </w:rPr>
              <w:t>Planos de propiedad Horizontal aprobados por curaduría</w:t>
            </w:r>
          </w:p>
        </w:tc>
      </w:tr>
      <w:tr w:rsidR="00074A28" w:rsidRPr="0044247D" w14:paraId="4972C93D" w14:textId="77777777">
        <w:trPr>
          <w:trHeight w:val="321"/>
        </w:trPr>
        <w:tc>
          <w:tcPr>
            <w:tcW w:w="9071" w:type="dxa"/>
          </w:tcPr>
          <w:p w14:paraId="45AAEDD4" w14:textId="77777777" w:rsidR="00074A28" w:rsidRPr="0044247D" w:rsidRDefault="00957769">
            <w:pPr>
              <w:pStyle w:val="TableParagraph"/>
              <w:spacing w:before="28"/>
              <w:rPr>
                <w:sz w:val="20"/>
                <w:szCs w:val="20"/>
              </w:rPr>
            </w:pPr>
            <w:r w:rsidRPr="0044247D">
              <w:rPr>
                <w:sz w:val="20"/>
                <w:szCs w:val="20"/>
              </w:rPr>
              <w:t>Planos serie 3</w:t>
            </w:r>
          </w:p>
        </w:tc>
      </w:tr>
      <w:tr w:rsidR="00074A28" w:rsidRPr="0044247D" w14:paraId="15D88D76" w14:textId="77777777">
        <w:trPr>
          <w:trHeight w:val="316"/>
        </w:trPr>
        <w:tc>
          <w:tcPr>
            <w:tcW w:w="9071" w:type="dxa"/>
            <w:tcBorders>
              <w:bottom w:val="single" w:sz="6" w:space="0" w:color="000000"/>
            </w:tcBorders>
          </w:tcPr>
          <w:p w14:paraId="539F003A" w14:textId="77777777" w:rsidR="00074A28" w:rsidRPr="0044247D" w:rsidRDefault="00957769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44247D">
              <w:rPr>
                <w:sz w:val="20"/>
                <w:szCs w:val="20"/>
              </w:rPr>
              <w:t>Informe RETIE</w:t>
            </w:r>
          </w:p>
        </w:tc>
      </w:tr>
      <w:tr w:rsidR="00074A28" w:rsidRPr="0044247D" w14:paraId="3198B319" w14:textId="77777777">
        <w:trPr>
          <w:trHeight w:val="318"/>
        </w:trPr>
        <w:tc>
          <w:tcPr>
            <w:tcW w:w="9071" w:type="dxa"/>
            <w:tcBorders>
              <w:top w:val="single" w:sz="6" w:space="0" w:color="000000"/>
            </w:tcBorders>
          </w:tcPr>
          <w:p w14:paraId="2FB799EC" w14:textId="77777777" w:rsidR="00074A28" w:rsidRPr="0044247D" w:rsidRDefault="00957769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44247D">
              <w:rPr>
                <w:sz w:val="20"/>
                <w:szCs w:val="20"/>
              </w:rPr>
              <w:t>Actas de vecindad</w:t>
            </w:r>
          </w:p>
        </w:tc>
      </w:tr>
      <w:tr w:rsidR="00074A28" w:rsidRPr="0044247D" w14:paraId="20FE1078" w14:textId="77777777">
        <w:trPr>
          <w:trHeight w:val="539"/>
        </w:trPr>
        <w:tc>
          <w:tcPr>
            <w:tcW w:w="9071" w:type="dxa"/>
          </w:tcPr>
          <w:p w14:paraId="4A1BA10B" w14:textId="77777777" w:rsidR="00074A28" w:rsidRPr="0044247D" w:rsidRDefault="00957769">
            <w:pPr>
              <w:pStyle w:val="TableParagraph"/>
              <w:spacing w:line="270" w:lineRule="atLeast"/>
              <w:ind w:right="119"/>
              <w:rPr>
                <w:sz w:val="20"/>
                <w:szCs w:val="20"/>
              </w:rPr>
            </w:pPr>
            <w:r w:rsidRPr="0044247D">
              <w:rPr>
                <w:sz w:val="20"/>
                <w:szCs w:val="20"/>
              </w:rPr>
              <w:t>Planos y memorias de cálculo de Instalaciones hidráulicas, sanitarias, gas e incendio</w:t>
            </w:r>
          </w:p>
        </w:tc>
      </w:tr>
      <w:tr w:rsidR="00074A28" w:rsidRPr="0044247D" w14:paraId="6EA46E40" w14:textId="77777777">
        <w:trPr>
          <w:trHeight w:val="318"/>
        </w:trPr>
        <w:tc>
          <w:tcPr>
            <w:tcW w:w="9071" w:type="dxa"/>
          </w:tcPr>
          <w:p w14:paraId="4DCA8D88" w14:textId="77777777" w:rsidR="00074A28" w:rsidRPr="0044247D" w:rsidRDefault="00957769">
            <w:pPr>
              <w:pStyle w:val="TableParagraph"/>
              <w:spacing w:before="25"/>
              <w:rPr>
                <w:sz w:val="20"/>
                <w:szCs w:val="20"/>
              </w:rPr>
            </w:pPr>
            <w:r w:rsidRPr="0044247D">
              <w:rPr>
                <w:sz w:val="20"/>
                <w:szCs w:val="20"/>
              </w:rPr>
              <w:t>Planos y memorias estructurales</w:t>
            </w:r>
          </w:p>
        </w:tc>
      </w:tr>
      <w:tr w:rsidR="00074A28" w:rsidRPr="0044247D" w14:paraId="1EC63E3D" w14:textId="77777777">
        <w:trPr>
          <w:trHeight w:val="321"/>
        </w:trPr>
        <w:tc>
          <w:tcPr>
            <w:tcW w:w="9071" w:type="dxa"/>
          </w:tcPr>
          <w:p w14:paraId="352670E8" w14:textId="77777777" w:rsidR="00074A28" w:rsidRPr="0044247D" w:rsidRDefault="00957769">
            <w:pPr>
              <w:pStyle w:val="TableParagraph"/>
              <w:spacing w:before="28"/>
              <w:rPr>
                <w:sz w:val="20"/>
                <w:szCs w:val="20"/>
              </w:rPr>
            </w:pPr>
            <w:r w:rsidRPr="0044247D">
              <w:rPr>
                <w:sz w:val="20"/>
                <w:szCs w:val="20"/>
              </w:rPr>
              <w:t>Aprobación diseño de gas</w:t>
            </w:r>
          </w:p>
        </w:tc>
      </w:tr>
      <w:tr w:rsidR="00074A28" w:rsidRPr="0044247D" w14:paraId="79061564" w14:textId="77777777">
        <w:trPr>
          <w:trHeight w:val="318"/>
        </w:trPr>
        <w:tc>
          <w:tcPr>
            <w:tcW w:w="9071" w:type="dxa"/>
          </w:tcPr>
          <w:p w14:paraId="364E685A" w14:textId="77777777" w:rsidR="00074A28" w:rsidRPr="0044247D" w:rsidRDefault="00957769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44247D">
              <w:rPr>
                <w:sz w:val="20"/>
                <w:szCs w:val="20"/>
              </w:rPr>
              <w:t>Control de asentamientos</w:t>
            </w:r>
          </w:p>
        </w:tc>
      </w:tr>
      <w:tr w:rsidR="00074A28" w:rsidRPr="0044247D" w14:paraId="47D634C7" w14:textId="77777777">
        <w:trPr>
          <w:trHeight w:val="321"/>
        </w:trPr>
        <w:tc>
          <w:tcPr>
            <w:tcW w:w="9071" w:type="dxa"/>
          </w:tcPr>
          <w:p w14:paraId="796F8F37" w14:textId="77777777" w:rsidR="00074A28" w:rsidRPr="0044247D" w:rsidRDefault="00957769">
            <w:pPr>
              <w:pStyle w:val="TableParagraph"/>
              <w:spacing w:before="28"/>
              <w:rPr>
                <w:sz w:val="20"/>
                <w:szCs w:val="20"/>
              </w:rPr>
            </w:pPr>
            <w:r w:rsidRPr="0044247D">
              <w:rPr>
                <w:sz w:val="20"/>
                <w:szCs w:val="20"/>
              </w:rPr>
              <w:t>Estudio de suelos</w:t>
            </w:r>
          </w:p>
        </w:tc>
      </w:tr>
      <w:tr w:rsidR="00074A28" w:rsidRPr="0044247D" w14:paraId="29989866" w14:textId="77777777">
        <w:trPr>
          <w:trHeight w:val="318"/>
        </w:trPr>
        <w:tc>
          <w:tcPr>
            <w:tcW w:w="9071" w:type="dxa"/>
          </w:tcPr>
          <w:p w14:paraId="7FB3A39C" w14:textId="77777777" w:rsidR="00074A28" w:rsidRPr="0044247D" w:rsidRDefault="00957769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44247D">
              <w:rPr>
                <w:sz w:val="20"/>
                <w:szCs w:val="20"/>
              </w:rPr>
              <w:t>Planos y memorias eléctricas</w:t>
            </w:r>
          </w:p>
        </w:tc>
      </w:tr>
      <w:tr w:rsidR="00074A28" w:rsidRPr="0044247D" w14:paraId="5AD6D0B9" w14:textId="77777777">
        <w:trPr>
          <w:trHeight w:val="321"/>
        </w:trPr>
        <w:tc>
          <w:tcPr>
            <w:tcW w:w="9071" w:type="dxa"/>
          </w:tcPr>
          <w:p w14:paraId="5E1B5D4A" w14:textId="77777777" w:rsidR="00074A28" w:rsidRPr="0044247D" w:rsidRDefault="00957769">
            <w:pPr>
              <w:pStyle w:val="TableParagraph"/>
              <w:spacing w:before="28"/>
              <w:rPr>
                <w:sz w:val="20"/>
                <w:szCs w:val="20"/>
              </w:rPr>
            </w:pPr>
            <w:r w:rsidRPr="0044247D">
              <w:rPr>
                <w:sz w:val="20"/>
                <w:szCs w:val="20"/>
              </w:rPr>
              <w:t>Diseño de apantallamiento</w:t>
            </w:r>
          </w:p>
        </w:tc>
      </w:tr>
      <w:tr w:rsidR="00074A28" w:rsidRPr="0044247D" w14:paraId="1C01F090" w14:textId="77777777">
        <w:trPr>
          <w:trHeight w:val="319"/>
        </w:trPr>
        <w:tc>
          <w:tcPr>
            <w:tcW w:w="9071" w:type="dxa"/>
          </w:tcPr>
          <w:p w14:paraId="7E12382C" w14:textId="77777777" w:rsidR="00074A28" w:rsidRPr="0044247D" w:rsidRDefault="00957769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44247D">
              <w:rPr>
                <w:sz w:val="20"/>
                <w:szCs w:val="20"/>
              </w:rPr>
              <w:t>Certificación de ascensores</w:t>
            </w:r>
          </w:p>
        </w:tc>
      </w:tr>
      <w:tr w:rsidR="00074A28" w:rsidRPr="0044247D" w14:paraId="0CDDA405" w14:textId="77777777">
        <w:trPr>
          <w:trHeight w:val="321"/>
        </w:trPr>
        <w:tc>
          <w:tcPr>
            <w:tcW w:w="9071" w:type="dxa"/>
          </w:tcPr>
          <w:p w14:paraId="11769277" w14:textId="77777777" w:rsidR="00074A28" w:rsidRPr="0044247D" w:rsidRDefault="00957769">
            <w:pPr>
              <w:pStyle w:val="TableParagraph"/>
              <w:spacing w:before="28"/>
              <w:rPr>
                <w:sz w:val="20"/>
                <w:szCs w:val="20"/>
              </w:rPr>
            </w:pPr>
            <w:r w:rsidRPr="0044247D">
              <w:rPr>
                <w:sz w:val="20"/>
                <w:szCs w:val="20"/>
              </w:rPr>
              <w:t>Certificación de puertas eléctricas</w:t>
            </w:r>
          </w:p>
        </w:tc>
      </w:tr>
      <w:tr w:rsidR="00074A28" w:rsidRPr="0044247D" w14:paraId="04B0EABC" w14:textId="77777777">
        <w:trPr>
          <w:trHeight w:val="959"/>
        </w:trPr>
        <w:tc>
          <w:tcPr>
            <w:tcW w:w="9071" w:type="dxa"/>
          </w:tcPr>
          <w:p w14:paraId="2DE9FD8E" w14:textId="77777777" w:rsidR="00074A28" w:rsidRPr="0044247D" w:rsidRDefault="00957769">
            <w:pPr>
              <w:pStyle w:val="TableParagraph"/>
              <w:spacing w:before="210" w:line="242" w:lineRule="auto"/>
              <w:rPr>
                <w:sz w:val="20"/>
                <w:szCs w:val="20"/>
              </w:rPr>
            </w:pPr>
            <w:r w:rsidRPr="0044247D">
              <w:rPr>
                <w:sz w:val="20"/>
                <w:szCs w:val="20"/>
              </w:rPr>
              <w:t>Garantías de equipos, manuales y Fichas técnicas (Equipo de presión, Planta Eléctrica, eyectoras, equipo contra incendios, etc.</w:t>
            </w:r>
          </w:p>
        </w:tc>
      </w:tr>
      <w:tr w:rsidR="00074A28" w:rsidRPr="0044247D" w14:paraId="6B823DB4" w14:textId="77777777">
        <w:trPr>
          <w:trHeight w:val="318"/>
        </w:trPr>
        <w:tc>
          <w:tcPr>
            <w:tcW w:w="9071" w:type="dxa"/>
          </w:tcPr>
          <w:p w14:paraId="1229DFFA" w14:textId="77777777" w:rsidR="00074A28" w:rsidRPr="0044247D" w:rsidRDefault="00957769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44247D">
              <w:rPr>
                <w:sz w:val="20"/>
                <w:szCs w:val="20"/>
              </w:rPr>
              <w:t>Garantías de pisos y enchapes (acabados)</w:t>
            </w:r>
          </w:p>
        </w:tc>
      </w:tr>
      <w:tr w:rsidR="00074A28" w:rsidRPr="0044247D" w14:paraId="786BCFAC" w14:textId="77777777">
        <w:trPr>
          <w:trHeight w:val="321"/>
        </w:trPr>
        <w:tc>
          <w:tcPr>
            <w:tcW w:w="9071" w:type="dxa"/>
          </w:tcPr>
          <w:p w14:paraId="7E8611F5" w14:textId="77777777" w:rsidR="00074A28" w:rsidRPr="0044247D" w:rsidRDefault="00957769">
            <w:pPr>
              <w:pStyle w:val="TableParagraph"/>
              <w:spacing w:before="28"/>
              <w:rPr>
                <w:sz w:val="20"/>
                <w:szCs w:val="20"/>
              </w:rPr>
            </w:pPr>
            <w:r w:rsidRPr="0044247D">
              <w:rPr>
                <w:sz w:val="20"/>
                <w:szCs w:val="20"/>
              </w:rPr>
              <w:t>Manual de mantenimiento de zonas comunes</w:t>
            </w:r>
          </w:p>
        </w:tc>
      </w:tr>
      <w:tr w:rsidR="00074A28" w:rsidRPr="0044247D" w14:paraId="4F366564" w14:textId="77777777">
        <w:trPr>
          <w:trHeight w:val="277"/>
        </w:trPr>
        <w:tc>
          <w:tcPr>
            <w:tcW w:w="9071" w:type="dxa"/>
          </w:tcPr>
          <w:p w14:paraId="5B0AFA6F" w14:textId="77777777" w:rsidR="00074A28" w:rsidRPr="0044247D" w:rsidRDefault="00957769">
            <w:pPr>
              <w:pStyle w:val="TableParagraph"/>
              <w:spacing w:before="6" w:line="251" w:lineRule="exact"/>
              <w:rPr>
                <w:sz w:val="20"/>
                <w:szCs w:val="20"/>
              </w:rPr>
            </w:pPr>
            <w:r w:rsidRPr="0044247D">
              <w:rPr>
                <w:sz w:val="20"/>
                <w:szCs w:val="20"/>
              </w:rPr>
              <w:t>Manuales y garantías de detección de incendios</w:t>
            </w:r>
          </w:p>
        </w:tc>
      </w:tr>
      <w:tr w:rsidR="00074A28" w:rsidRPr="0044247D" w14:paraId="4BC727F5" w14:textId="77777777">
        <w:trPr>
          <w:trHeight w:val="316"/>
        </w:trPr>
        <w:tc>
          <w:tcPr>
            <w:tcW w:w="9071" w:type="dxa"/>
            <w:tcBorders>
              <w:bottom w:val="single" w:sz="6" w:space="0" w:color="000000"/>
            </w:tcBorders>
          </w:tcPr>
          <w:p w14:paraId="74DC8AD6" w14:textId="77777777" w:rsidR="00074A28" w:rsidRPr="0044247D" w:rsidRDefault="00957769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44247D">
              <w:rPr>
                <w:sz w:val="20"/>
                <w:szCs w:val="20"/>
              </w:rPr>
              <w:t>Relación de contratistas y proveedores</w:t>
            </w:r>
          </w:p>
        </w:tc>
      </w:tr>
    </w:tbl>
    <w:p w14:paraId="31A3429C" w14:textId="77777777" w:rsidR="00074A28" w:rsidRDefault="00074A28">
      <w:pPr>
        <w:rPr>
          <w:sz w:val="20"/>
          <w:szCs w:val="20"/>
        </w:rPr>
      </w:pPr>
    </w:p>
    <w:p w14:paraId="7624B13E" w14:textId="77777777" w:rsidR="00074A28" w:rsidRPr="0044247D" w:rsidRDefault="00957769">
      <w:pPr>
        <w:pStyle w:val="Ttulo1"/>
        <w:numPr>
          <w:ilvl w:val="0"/>
          <w:numId w:val="7"/>
        </w:numPr>
        <w:tabs>
          <w:tab w:val="left" w:pos="531"/>
        </w:tabs>
        <w:spacing w:before="92"/>
        <w:ind w:left="530" w:hanging="247"/>
        <w:jc w:val="left"/>
        <w:rPr>
          <w:rFonts w:ascii="Verdana" w:hAnsi="Verdana"/>
          <w:sz w:val="20"/>
          <w:szCs w:val="20"/>
        </w:rPr>
      </w:pPr>
      <w:r w:rsidRPr="0044247D">
        <w:rPr>
          <w:rFonts w:ascii="Verdana" w:hAnsi="Verdana"/>
          <w:w w:val="90"/>
          <w:sz w:val="20"/>
          <w:szCs w:val="20"/>
        </w:rPr>
        <w:t>FORMULACIÓN</w:t>
      </w:r>
      <w:r w:rsidRPr="0044247D">
        <w:rPr>
          <w:rFonts w:ascii="Verdana" w:hAnsi="Verdana"/>
          <w:spacing w:val="26"/>
          <w:w w:val="90"/>
          <w:sz w:val="20"/>
          <w:szCs w:val="20"/>
        </w:rPr>
        <w:t xml:space="preserve"> </w:t>
      </w:r>
      <w:r w:rsidRPr="0044247D">
        <w:rPr>
          <w:rFonts w:ascii="Verdana" w:hAnsi="Verdana"/>
          <w:w w:val="90"/>
          <w:sz w:val="20"/>
          <w:szCs w:val="20"/>
        </w:rPr>
        <w:t>DE</w:t>
      </w:r>
      <w:r w:rsidRPr="0044247D">
        <w:rPr>
          <w:rFonts w:ascii="Verdana" w:hAnsi="Verdana"/>
          <w:spacing w:val="28"/>
          <w:w w:val="90"/>
          <w:sz w:val="20"/>
          <w:szCs w:val="20"/>
        </w:rPr>
        <w:t xml:space="preserve"> </w:t>
      </w:r>
      <w:r w:rsidRPr="0044247D">
        <w:rPr>
          <w:rFonts w:ascii="Verdana" w:hAnsi="Verdana"/>
          <w:w w:val="90"/>
          <w:sz w:val="20"/>
          <w:szCs w:val="20"/>
        </w:rPr>
        <w:t>OBSERVACIONES</w:t>
      </w:r>
      <w:r w:rsidRPr="0044247D">
        <w:rPr>
          <w:rFonts w:ascii="Verdana" w:hAnsi="Verdana"/>
          <w:spacing w:val="30"/>
          <w:w w:val="90"/>
          <w:sz w:val="20"/>
          <w:szCs w:val="20"/>
        </w:rPr>
        <w:t xml:space="preserve"> </w:t>
      </w:r>
      <w:r w:rsidRPr="0044247D">
        <w:rPr>
          <w:rFonts w:ascii="Verdana" w:hAnsi="Verdana"/>
          <w:w w:val="90"/>
          <w:sz w:val="20"/>
          <w:szCs w:val="20"/>
        </w:rPr>
        <w:t>Y</w:t>
      </w:r>
      <w:r w:rsidRPr="0044247D">
        <w:rPr>
          <w:rFonts w:ascii="Verdana" w:hAnsi="Verdana"/>
          <w:spacing w:val="31"/>
          <w:w w:val="90"/>
          <w:sz w:val="20"/>
          <w:szCs w:val="20"/>
        </w:rPr>
        <w:t xml:space="preserve"> </w:t>
      </w:r>
      <w:r w:rsidRPr="0044247D">
        <w:rPr>
          <w:rFonts w:ascii="Verdana" w:hAnsi="Verdana"/>
          <w:w w:val="90"/>
          <w:sz w:val="20"/>
          <w:szCs w:val="20"/>
        </w:rPr>
        <w:t>SOLICITUDES</w:t>
      </w:r>
      <w:r w:rsidRPr="0044247D">
        <w:rPr>
          <w:rFonts w:ascii="Verdana" w:hAnsi="Verdana"/>
          <w:spacing w:val="33"/>
          <w:w w:val="90"/>
          <w:sz w:val="20"/>
          <w:szCs w:val="20"/>
        </w:rPr>
        <w:t xml:space="preserve"> </w:t>
      </w:r>
      <w:r w:rsidRPr="0044247D">
        <w:rPr>
          <w:rFonts w:ascii="Verdana" w:hAnsi="Verdana"/>
          <w:w w:val="90"/>
          <w:sz w:val="20"/>
          <w:szCs w:val="20"/>
        </w:rPr>
        <w:t>DE</w:t>
      </w:r>
      <w:r w:rsidRPr="0044247D">
        <w:rPr>
          <w:rFonts w:ascii="Verdana" w:hAnsi="Verdana"/>
          <w:spacing w:val="28"/>
          <w:w w:val="90"/>
          <w:sz w:val="20"/>
          <w:szCs w:val="20"/>
        </w:rPr>
        <w:t xml:space="preserve"> </w:t>
      </w:r>
      <w:r w:rsidRPr="0044247D">
        <w:rPr>
          <w:rFonts w:ascii="Verdana" w:hAnsi="Verdana"/>
          <w:w w:val="90"/>
          <w:sz w:val="20"/>
          <w:szCs w:val="20"/>
        </w:rPr>
        <w:t>ACLARACIÓN</w:t>
      </w:r>
    </w:p>
    <w:p w14:paraId="78B098C6" w14:textId="77777777" w:rsidR="00074A28" w:rsidRPr="0044247D" w:rsidRDefault="006F1DC3" w:rsidP="006F1DC3">
      <w:pPr>
        <w:pStyle w:val="Textoindependiente"/>
        <w:tabs>
          <w:tab w:val="left" w:pos="2179"/>
        </w:tabs>
        <w:spacing w:before="3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29E1CA82" w14:textId="6440A6C0" w:rsidR="00074A28" w:rsidRPr="0044247D" w:rsidRDefault="00957769">
      <w:pPr>
        <w:pStyle w:val="Textoindependiente"/>
        <w:spacing w:line="278" w:lineRule="auto"/>
        <w:ind w:left="222" w:right="355"/>
        <w:jc w:val="both"/>
        <w:rPr>
          <w:sz w:val="20"/>
          <w:szCs w:val="20"/>
        </w:rPr>
      </w:pPr>
      <w:r w:rsidRPr="0044247D">
        <w:rPr>
          <w:sz w:val="20"/>
          <w:szCs w:val="20"/>
        </w:rPr>
        <w:t>Cualquier interesado podrá solicitar aclaraciones a los presentes términos de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 xml:space="preserve">referencia las cuales serán resueltas por </w:t>
      </w:r>
      <w:r w:rsidR="00A9006F" w:rsidRPr="0044247D">
        <w:rPr>
          <w:w w:val="95"/>
          <w:sz w:val="20"/>
          <w:szCs w:val="20"/>
        </w:rPr>
        <w:t>la administración</w:t>
      </w:r>
      <w:r w:rsidRPr="0044247D">
        <w:rPr>
          <w:w w:val="95"/>
          <w:sz w:val="20"/>
          <w:szCs w:val="20"/>
        </w:rPr>
        <w:t xml:space="preserve"> </w:t>
      </w:r>
      <w:r w:rsidR="00A9006F" w:rsidRPr="0044247D">
        <w:rPr>
          <w:w w:val="95"/>
          <w:sz w:val="20"/>
          <w:szCs w:val="20"/>
        </w:rPr>
        <w:t>del Conjunto</w:t>
      </w:r>
      <w:r w:rsidRPr="0044247D">
        <w:rPr>
          <w:sz w:val="20"/>
          <w:szCs w:val="20"/>
        </w:rPr>
        <w:t>. Para aclarar cualquier aspecto referente al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 xml:space="preserve">presente Proyecto, se podrá </w:t>
      </w:r>
      <w:r w:rsidR="00A9006F" w:rsidRPr="0044247D">
        <w:rPr>
          <w:w w:val="95"/>
          <w:sz w:val="20"/>
          <w:szCs w:val="20"/>
        </w:rPr>
        <w:t>asistir a</w:t>
      </w:r>
      <w:r w:rsidRPr="0044247D">
        <w:rPr>
          <w:w w:val="95"/>
          <w:sz w:val="20"/>
          <w:szCs w:val="20"/>
        </w:rPr>
        <w:t xml:space="preserve"> la copropiedad o por escrito al siguiente correo: </w:t>
      </w:r>
    </w:p>
    <w:p w14:paraId="5622AA54" w14:textId="77777777" w:rsidR="00957769" w:rsidRPr="0044247D" w:rsidRDefault="00957769" w:rsidP="00957769">
      <w:pPr>
        <w:pStyle w:val="Textoindependiente"/>
        <w:spacing w:before="201" w:line="278" w:lineRule="auto"/>
        <w:ind w:left="222" w:right="3448"/>
        <w:rPr>
          <w:b/>
          <w:spacing w:val="-18"/>
          <w:sz w:val="20"/>
          <w:szCs w:val="20"/>
        </w:rPr>
      </w:pPr>
      <w:r w:rsidRPr="0044247D">
        <w:rPr>
          <w:b/>
          <w:spacing w:val="-1"/>
          <w:w w:val="85"/>
          <w:sz w:val="20"/>
          <w:szCs w:val="20"/>
        </w:rPr>
        <w:t>E</w:t>
      </w:r>
      <w:r w:rsidRPr="0044247D">
        <w:rPr>
          <w:b/>
          <w:spacing w:val="1"/>
          <w:w w:val="73"/>
          <w:sz w:val="20"/>
          <w:szCs w:val="20"/>
        </w:rPr>
        <w:t>-</w:t>
      </w:r>
      <w:r w:rsidRPr="0044247D">
        <w:rPr>
          <w:b/>
          <w:w w:val="109"/>
          <w:sz w:val="20"/>
          <w:szCs w:val="20"/>
        </w:rPr>
        <w:t>M</w:t>
      </w:r>
      <w:r w:rsidRPr="0044247D">
        <w:rPr>
          <w:b/>
          <w:spacing w:val="-8"/>
          <w:w w:val="108"/>
          <w:sz w:val="20"/>
          <w:szCs w:val="20"/>
        </w:rPr>
        <w:t>A</w:t>
      </w:r>
      <w:r w:rsidRPr="0044247D">
        <w:rPr>
          <w:b/>
          <w:spacing w:val="5"/>
          <w:w w:val="53"/>
          <w:sz w:val="20"/>
          <w:szCs w:val="20"/>
        </w:rPr>
        <w:t>I</w:t>
      </w:r>
      <w:r w:rsidRPr="0044247D">
        <w:rPr>
          <w:b/>
          <w:w w:val="83"/>
          <w:sz w:val="20"/>
          <w:szCs w:val="20"/>
        </w:rPr>
        <w:t>L</w:t>
      </w:r>
      <w:r w:rsidRPr="0044247D">
        <w:rPr>
          <w:b/>
          <w:w w:val="61"/>
          <w:sz w:val="20"/>
          <w:szCs w:val="20"/>
        </w:rPr>
        <w:t>:</w:t>
      </w:r>
      <w:r w:rsidRPr="0044247D">
        <w:rPr>
          <w:b/>
          <w:spacing w:val="-18"/>
          <w:sz w:val="20"/>
          <w:szCs w:val="20"/>
        </w:rPr>
        <w:t xml:space="preserve"> </w:t>
      </w:r>
      <w:r w:rsidRPr="0044247D">
        <w:rPr>
          <w:rFonts w:cs="Arial"/>
          <w:b/>
          <w:color w:val="222222"/>
          <w:shd w:val="clear" w:color="auto" w:fill="FFFFFF"/>
        </w:rPr>
        <w:t>parquecentral3ph@gmail.com</w:t>
      </w:r>
    </w:p>
    <w:p w14:paraId="0AED2ED6" w14:textId="77777777" w:rsidR="00074A28" w:rsidRPr="0044247D" w:rsidRDefault="00074A28">
      <w:pPr>
        <w:pStyle w:val="Textoindependiente"/>
        <w:rPr>
          <w:sz w:val="20"/>
          <w:szCs w:val="20"/>
        </w:rPr>
      </w:pPr>
    </w:p>
    <w:p w14:paraId="482A84CF" w14:textId="77777777" w:rsidR="00074A28" w:rsidRPr="0044247D" w:rsidRDefault="00957769">
      <w:pPr>
        <w:pStyle w:val="Textoindependiente"/>
        <w:spacing w:before="1" w:line="278" w:lineRule="auto"/>
        <w:ind w:left="222" w:right="114"/>
        <w:rPr>
          <w:sz w:val="20"/>
          <w:szCs w:val="20"/>
        </w:rPr>
      </w:pPr>
      <w:r w:rsidRPr="0044247D">
        <w:rPr>
          <w:b/>
          <w:sz w:val="20"/>
          <w:szCs w:val="20"/>
        </w:rPr>
        <w:t>Nota</w:t>
      </w:r>
      <w:r w:rsidRPr="0044247D">
        <w:rPr>
          <w:sz w:val="20"/>
          <w:szCs w:val="20"/>
        </w:rPr>
        <w:t>.  Este</w:t>
      </w:r>
      <w:r w:rsidRPr="0044247D">
        <w:rPr>
          <w:spacing w:val="73"/>
          <w:sz w:val="20"/>
          <w:szCs w:val="20"/>
        </w:rPr>
        <w:t xml:space="preserve"> </w:t>
      </w:r>
      <w:r w:rsidRPr="0044247D">
        <w:rPr>
          <w:sz w:val="20"/>
          <w:szCs w:val="20"/>
        </w:rPr>
        <w:t>documento</w:t>
      </w:r>
      <w:r w:rsidRPr="0044247D">
        <w:rPr>
          <w:spacing w:val="74"/>
          <w:sz w:val="20"/>
          <w:szCs w:val="20"/>
        </w:rPr>
        <w:t xml:space="preserve"> </w:t>
      </w:r>
      <w:r w:rsidRPr="0044247D">
        <w:rPr>
          <w:sz w:val="20"/>
          <w:szCs w:val="20"/>
        </w:rPr>
        <w:t>formará</w:t>
      </w:r>
      <w:r w:rsidRPr="0044247D">
        <w:rPr>
          <w:spacing w:val="74"/>
          <w:sz w:val="20"/>
          <w:szCs w:val="20"/>
        </w:rPr>
        <w:t xml:space="preserve"> </w:t>
      </w:r>
      <w:r w:rsidRPr="0044247D">
        <w:rPr>
          <w:sz w:val="20"/>
          <w:szCs w:val="20"/>
        </w:rPr>
        <w:t>parte</w:t>
      </w:r>
      <w:r w:rsidRPr="0044247D">
        <w:rPr>
          <w:spacing w:val="74"/>
          <w:sz w:val="20"/>
          <w:szCs w:val="20"/>
        </w:rPr>
        <w:t xml:space="preserve"> </w:t>
      </w:r>
      <w:r w:rsidRPr="0044247D">
        <w:rPr>
          <w:sz w:val="20"/>
          <w:szCs w:val="20"/>
        </w:rPr>
        <w:t>integral</w:t>
      </w:r>
      <w:r w:rsidRPr="0044247D">
        <w:rPr>
          <w:spacing w:val="75"/>
          <w:sz w:val="20"/>
          <w:szCs w:val="20"/>
        </w:rPr>
        <w:t xml:space="preserve"> </w:t>
      </w:r>
      <w:r w:rsidRPr="0044247D">
        <w:rPr>
          <w:sz w:val="20"/>
          <w:szCs w:val="20"/>
        </w:rPr>
        <w:t>del</w:t>
      </w:r>
      <w:r w:rsidRPr="0044247D">
        <w:rPr>
          <w:spacing w:val="74"/>
          <w:sz w:val="20"/>
          <w:szCs w:val="20"/>
        </w:rPr>
        <w:t xml:space="preserve"> </w:t>
      </w:r>
      <w:r w:rsidRPr="0044247D">
        <w:rPr>
          <w:sz w:val="20"/>
          <w:szCs w:val="20"/>
        </w:rPr>
        <w:t>contrato</w:t>
      </w:r>
      <w:r w:rsidRPr="0044247D">
        <w:rPr>
          <w:spacing w:val="73"/>
          <w:sz w:val="20"/>
          <w:szCs w:val="20"/>
        </w:rPr>
        <w:t xml:space="preserve"> </w:t>
      </w:r>
      <w:r w:rsidRPr="0044247D">
        <w:rPr>
          <w:sz w:val="20"/>
          <w:szCs w:val="20"/>
        </w:rPr>
        <w:t>a</w:t>
      </w:r>
      <w:r w:rsidRPr="0044247D">
        <w:rPr>
          <w:spacing w:val="74"/>
          <w:sz w:val="20"/>
          <w:szCs w:val="20"/>
        </w:rPr>
        <w:t xml:space="preserve"> </w:t>
      </w:r>
      <w:r w:rsidRPr="0044247D">
        <w:rPr>
          <w:sz w:val="20"/>
          <w:szCs w:val="20"/>
        </w:rPr>
        <w:t>celebrarse</w:t>
      </w:r>
      <w:r w:rsidRPr="0044247D">
        <w:rPr>
          <w:spacing w:val="75"/>
          <w:sz w:val="20"/>
          <w:szCs w:val="20"/>
        </w:rPr>
        <w:t xml:space="preserve"> </w:t>
      </w:r>
      <w:r w:rsidRPr="0044247D">
        <w:rPr>
          <w:sz w:val="20"/>
          <w:szCs w:val="20"/>
        </w:rPr>
        <w:t>entre</w:t>
      </w:r>
      <w:r w:rsidRPr="0044247D">
        <w:rPr>
          <w:spacing w:val="75"/>
          <w:sz w:val="20"/>
          <w:szCs w:val="20"/>
        </w:rPr>
        <w:t xml:space="preserve"> </w:t>
      </w:r>
      <w:r w:rsidRPr="0044247D">
        <w:rPr>
          <w:sz w:val="20"/>
          <w:szCs w:val="20"/>
        </w:rPr>
        <w:t>el</w:t>
      </w:r>
      <w:r w:rsidRPr="0044247D">
        <w:rPr>
          <w:spacing w:val="-75"/>
          <w:sz w:val="20"/>
          <w:szCs w:val="20"/>
        </w:rPr>
        <w:t xml:space="preserve"> </w:t>
      </w:r>
      <w:r w:rsidRPr="0044247D">
        <w:rPr>
          <w:sz w:val="20"/>
          <w:szCs w:val="20"/>
        </w:rPr>
        <w:t>proponente</w:t>
      </w:r>
      <w:r w:rsidRPr="0044247D">
        <w:rPr>
          <w:spacing w:val="-18"/>
          <w:sz w:val="20"/>
          <w:szCs w:val="20"/>
        </w:rPr>
        <w:t xml:space="preserve"> </w:t>
      </w:r>
      <w:r w:rsidRPr="0044247D">
        <w:rPr>
          <w:sz w:val="20"/>
          <w:szCs w:val="20"/>
        </w:rPr>
        <w:t>seleccionado</w:t>
      </w:r>
      <w:r w:rsidRPr="0044247D">
        <w:rPr>
          <w:spacing w:val="-18"/>
          <w:sz w:val="20"/>
          <w:szCs w:val="20"/>
        </w:rPr>
        <w:t xml:space="preserve"> </w:t>
      </w:r>
      <w:r w:rsidRPr="0044247D">
        <w:rPr>
          <w:sz w:val="20"/>
          <w:szCs w:val="20"/>
        </w:rPr>
        <w:t>y</w:t>
      </w:r>
      <w:r w:rsidRPr="0044247D">
        <w:rPr>
          <w:spacing w:val="-17"/>
          <w:sz w:val="20"/>
          <w:szCs w:val="20"/>
        </w:rPr>
        <w:t xml:space="preserve"> </w:t>
      </w:r>
      <w:r w:rsidRPr="0044247D">
        <w:rPr>
          <w:sz w:val="20"/>
          <w:szCs w:val="20"/>
        </w:rPr>
        <w:t>el</w:t>
      </w:r>
      <w:r w:rsidRPr="0044247D">
        <w:rPr>
          <w:spacing w:val="-16"/>
          <w:sz w:val="20"/>
          <w:szCs w:val="20"/>
        </w:rPr>
        <w:t xml:space="preserve"> </w:t>
      </w:r>
      <w:r w:rsidRPr="0044247D">
        <w:rPr>
          <w:sz w:val="20"/>
          <w:szCs w:val="20"/>
        </w:rPr>
        <w:t>Conjunto.</w:t>
      </w:r>
    </w:p>
    <w:p w14:paraId="2235D477" w14:textId="77777777" w:rsidR="00957769" w:rsidRPr="0044247D" w:rsidRDefault="00957769">
      <w:pPr>
        <w:pStyle w:val="Textoindependiente"/>
        <w:spacing w:before="1" w:line="278" w:lineRule="auto"/>
        <w:ind w:left="222" w:right="114"/>
        <w:rPr>
          <w:sz w:val="20"/>
          <w:szCs w:val="20"/>
        </w:rPr>
      </w:pPr>
    </w:p>
    <w:p w14:paraId="062495DA" w14:textId="77777777" w:rsidR="00074A28" w:rsidRPr="0044247D" w:rsidRDefault="00957769">
      <w:pPr>
        <w:pStyle w:val="Ttulo1"/>
        <w:numPr>
          <w:ilvl w:val="0"/>
          <w:numId w:val="7"/>
        </w:numPr>
        <w:tabs>
          <w:tab w:val="left" w:pos="472"/>
        </w:tabs>
        <w:spacing w:before="120"/>
        <w:ind w:left="471" w:hanging="250"/>
        <w:jc w:val="left"/>
        <w:rPr>
          <w:rFonts w:ascii="Verdana" w:hAnsi="Verdana"/>
          <w:sz w:val="20"/>
          <w:szCs w:val="20"/>
        </w:rPr>
      </w:pPr>
      <w:r w:rsidRPr="0044247D">
        <w:rPr>
          <w:rFonts w:ascii="Verdana" w:hAnsi="Verdana"/>
          <w:w w:val="95"/>
          <w:sz w:val="20"/>
          <w:szCs w:val="20"/>
        </w:rPr>
        <w:t>DOCUMENTOS</w:t>
      </w:r>
      <w:r w:rsidRPr="0044247D">
        <w:rPr>
          <w:rFonts w:ascii="Verdana" w:hAnsi="Verdana"/>
          <w:spacing w:val="-10"/>
          <w:w w:val="95"/>
          <w:sz w:val="20"/>
          <w:szCs w:val="20"/>
        </w:rPr>
        <w:t xml:space="preserve"> </w:t>
      </w:r>
      <w:r w:rsidRPr="0044247D">
        <w:rPr>
          <w:rFonts w:ascii="Verdana" w:hAnsi="Verdana"/>
          <w:w w:val="95"/>
          <w:sz w:val="20"/>
          <w:szCs w:val="20"/>
        </w:rPr>
        <w:t>ANEXOS</w:t>
      </w:r>
      <w:r w:rsidRPr="0044247D">
        <w:rPr>
          <w:rFonts w:ascii="Verdana" w:hAnsi="Verdana"/>
          <w:spacing w:val="-11"/>
          <w:w w:val="95"/>
          <w:sz w:val="20"/>
          <w:szCs w:val="20"/>
        </w:rPr>
        <w:t xml:space="preserve"> </w:t>
      </w:r>
      <w:r w:rsidRPr="0044247D">
        <w:rPr>
          <w:rFonts w:ascii="Verdana" w:hAnsi="Verdana"/>
          <w:w w:val="95"/>
          <w:sz w:val="20"/>
          <w:szCs w:val="20"/>
        </w:rPr>
        <w:t>A</w:t>
      </w:r>
      <w:r w:rsidRPr="0044247D">
        <w:rPr>
          <w:rFonts w:ascii="Verdana" w:hAnsi="Verdana"/>
          <w:spacing w:val="-11"/>
          <w:w w:val="95"/>
          <w:sz w:val="20"/>
          <w:szCs w:val="20"/>
        </w:rPr>
        <w:t xml:space="preserve"> </w:t>
      </w:r>
      <w:r w:rsidRPr="0044247D">
        <w:rPr>
          <w:rFonts w:ascii="Verdana" w:hAnsi="Verdana"/>
          <w:w w:val="95"/>
          <w:sz w:val="20"/>
          <w:szCs w:val="20"/>
        </w:rPr>
        <w:t>LA</w:t>
      </w:r>
      <w:r w:rsidRPr="0044247D">
        <w:rPr>
          <w:rFonts w:ascii="Verdana" w:hAnsi="Verdana"/>
          <w:spacing w:val="-12"/>
          <w:w w:val="95"/>
          <w:sz w:val="20"/>
          <w:szCs w:val="20"/>
        </w:rPr>
        <w:t xml:space="preserve"> </w:t>
      </w:r>
      <w:r w:rsidRPr="0044247D">
        <w:rPr>
          <w:rFonts w:ascii="Verdana" w:hAnsi="Verdana"/>
          <w:w w:val="95"/>
          <w:sz w:val="20"/>
          <w:szCs w:val="20"/>
        </w:rPr>
        <w:t>PROPUESTA</w:t>
      </w:r>
    </w:p>
    <w:p w14:paraId="44957DA6" w14:textId="77777777" w:rsidR="00074A28" w:rsidRPr="0044247D" w:rsidRDefault="00074A28">
      <w:pPr>
        <w:pStyle w:val="Textoindependiente"/>
        <w:spacing w:before="3"/>
        <w:rPr>
          <w:b/>
          <w:sz w:val="20"/>
          <w:szCs w:val="20"/>
        </w:rPr>
      </w:pPr>
    </w:p>
    <w:p w14:paraId="36021EA6" w14:textId="36AA8B70" w:rsidR="00074A28" w:rsidRPr="0044247D" w:rsidRDefault="00957769">
      <w:pPr>
        <w:pStyle w:val="Textoindependiente"/>
        <w:spacing w:line="278" w:lineRule="auto"/>
        <w:ind w:left="222" w:right="356"/>
        <w:jc w:val="both"/>
        <w:rPr>
          <w:sz w:val="20"/>
          <w:szCs w:val="20"/>
        </w:rPr>
      </w:pPr>
      <w:r w:rsidRPr="0044247D">
        <w:rPr>
          <w:w w:val="83"/>
          <w:sz w:val="20"/>
          <w:szCs w:val="20"/>
        </w:rPr>
        <w:lastRenderedPageBreak/>
        <w:t>L</w:t>
      </w:r>
      <w:r w:rsidRPr="0044247D">
        <w:rPr>
          <w:w w:val="114"/>
          <w:sz w:val="20"/>
          <w:szCs w:val="20"/>
        </w:rPr>
        <w:t>a</w:t>
      </w:r>
      <w:r w:rsidRPr="0044247D">
        <w:rPr>
          <w:spacing w:val="-15"/>
          <w:sz w:val="20"/>
          <w:szCs w:val="20"/>
        </w:rPr>
        <w:t xml:space="preserve"> </w:t>
      </w:r>
      <w:r w:rsidRPr="0044247D">
        <w:rPr>
          <w:spacing w:val="-2"/>
          <w:w w:val="98"/>
          <w:sz w:val="20"/>
          <w:szCs w:val="20"/>
        </w:rPr>
        <w:t>P</w:t>
      </w:r>
      <w:r w:rsidRPr="0044247D">
        <w:rPr>
          <w:w w:val="70"/>
          <w:sz w:val="20"/>
          <w:szCs w:val="20"/>
        </w:rPr>
        <w:t>r</w:t>
      </w:r>
      <w:r w:rsidRPr="0044247D">
        <w:rPr>
          <w:w w:val="104"/>
          <w:sz w:val="20"/>
          <w:szCs w:val="20"/>
        </w:rPr>
        <w:t>op</w:t>
      </w:r>
      <w:r w:rsidRPr="0044247D">
        <w:rPr>
          <w:spacing w:val="-3"/>
          <w:w w:val="104"/>
          <w:sz w:val="20"/>
          <w:szCs w:val="20"/>
        </w:rPr>
        <w:t>u</w:t>
      </w:r>
      <w:r w:rsidRPr="0044247D">
        <w:rPr>
          <w:w w:val="93"/>
          <w:sz w:val="20"/>
          <w:szCs w:val="20"/>
        </w:rPr>
        <w:t>es</w:t>
      </w:r>
      <w:r w:rsidRPr="0044247D">
        <w:rPr>
          <w:w w:val="103"/>
          <w:sz w:val="20"/>
          <w:szCs w:val="20"/>
        </w:rPr>
        <w:t>ta</w:t>
      </w:r>
      <w:r w:rsidRPr="0044247D">
        <w:rPr>
          <w:spacing w:val="-16"/>
          <w:sz w:val="20"/>
          <w:szCs w:val="20"/>
        </w:rPr>
        <w:t xml:space="preserve"> </w:t>
      </w:r>
      <w:r w:rsidR="00A9006F" w:rsidRPr="0044247D">
        <w:rPr>
          <w:spacing w:val="-1"/>
          <w:w w:val="109"/>
          <w:sz w:val="20"/>
          <w:szCs w:val="20"/>
        </w:rPr>
        <w:t>d</w:t>
      </w:r>
      <w:r w:rsidR="00A9006F" w:rsidRPr="0044247D">
        <w:rPr>
          <w:spacing w:val="-2"/>
          <w:w w:val="109"/>
          <w:sz w:val="20"/>
          <w:szCs w:val="20"/>
        </w:rPr>
        <w:t>e</w:t>
      </w:r>
      <w:r w:rsidR="00A9006F" w:rsidRPr="0044247D">
        <w:rPr>
          <w:spacing w:val="-1"/>
          <w:w w:val="109"/>
          <w:sz w:val="20"/>
          <w:szCs w:val="20"/>
        </w:rPr>
        <w:t>b</w:t>
      </w:r>
      <w:r w:rsidR="00A9006F" w:rsidRPr="0044247D">
        <w:rPr>
          <w:spacing w:val="-2"/>
          <w:w w:val="109"/>
          <w:sz w:val="20"/>
          <w:szCs w:val="20"/>
        </w:rPr>
        <w:t>e</w:t>
      </w:r>
      <w:r w:rsidR="00A9006F" w:rsidRPr="0044247D">
        <w:rPr>
          <w:w w:val="70"/>
          <w:sz w:val="20"/>
          <w:szCs w:val="20"/>
        </w:rPr>
        <w:t>r</w:t>
      </w:r>
      <w:r w:rsidR="00A9006F" w:rsidRPr="0044247D">
        <w:rPr>
          <w:w w:val="114"/>
          <w:sz w:val="20"/>
          <w:szCs w:val="20"/>
        </w:rPr>
        <w:t>á</w:t>
      </w:r>
      <w:r w:rsidR="00A9006F" w:rsidRPr="0044247D">
        <w:rPr>
          <w:spacing w:val="-15"/>
          <w:sz w:val="20"/>
          <w:szCs w:val="20"/>
        </w:rPr>
        <w:t xml:space="preserve"> enviarse al correo</w:t>
      </w:r>
      <w:r w:rsidRPr="0044247D">
        <w:rPr>
          <w:spacing w:val="-15"/>
          <w:sz w:val="20"/>
          <w:szCs w:val="20"/>
        </w:rPr>
        <w:t xml:space="preserve"> descrito en el punto anterior</w:t>
      </w:r>
      <w:r w:rsidRPr="0044247D">
        <w:rPr>
          <w:sz w:val="20"/>
          <w:szCs w:val="20"/>
        </w:rPr>
        <w:t xml:space="preserve"> y deberá estar acompañada de los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w w:val="74"/>
          <w:sz w:val="20"/>
          <w:szCs w:val="20"/>
        </w:rPr>
        <w:t>s</w:t>
      </w:r>
      <w:r w:rsidRPr="0044247D">
        <w:rPr>
          <w:spacing w:val="1"/>
          <w:w w:val="73"/>
          <w:sz w:val="20"/>
          <w:szCs w:val="20"/>
        </w:rPr>
        <w:t>i</w:t>
      </w:r>
      <w:r w:rsidRPr="0044247D">
        <w:rPr>
          <w:spacing w:val="-3"/>
          <w:w w:val="108"/>
          <w:sz w:val="20"/>
          <w:szCs w:val="20"/>
        </w:rPr>
        <w:t>g</w:t>
      </w:r>
      <w:r w:rsidRPr="0044247D">
        <w:rPr>
          <w:w w:val="89"/>
          <w:sz w:val="20"/>
          <w:szCs w:val="20"/>
        </w:rPr>
        <w:t>u</w:t>
      </w:r>
      <w:r w:rsidRPr="0044247D">
        <w:rPr>
          <w:spacing w:val="-1"/>
          <w:w w:val="89"/>
          <w:sz w:val="20"/>
          <w:szCs w:val="20"/>
        </w:rPr>
        <w:t>i</w:t>
      </w:r>
      <w:r w:rsidRPr="0044247D">
        <w:rPr>
          <w:w w:val="101"/>
          <w:sz w:val="20"/>
          <w:szCs w:val="20"/>
        </w:rPr>
        <w:t>ent</w:t>
      </w:r>
      <w:r w:rsidRPr="0044247D">
        <w:rPr>
          <w:spacing w:val="-3"/>
          <w:w w:val="101"/>
          <w:sz w:val="20"/>
          <w:szCs w:val="20"/>
        </w:rPr>
        <w:t>e</w:t>
      </w:r>
      <w:r w:rsidRPr="0044247D">
        <w:rPr>
          <w:w w:val="74"/>
          <w:sz w:val="20"/>
          <w:szCs w:val="20"/>
        </w:rPr>
        <w:t>s</w:t>
      </w:r>
      <w:r w:rsidRPr="0044247D">
        <w:rPr>
          <w:spacing w:val="-17"/>
          <w:sz w:val="20"/>
          <w:szCs w:val="20"/>
        </w:rPr>
        <w:t xml:space="preserve"> </w:t>
      </w:r>
      <w:r w:rsidRPr="0044247D">
        <w:rPr>
          <w:spacing w:val="-1"/>
          <w:w w:val="109"/>
          <w:sz w:val="20"/>
          <w:szCs w:val="20"/>
        </w:rPr>
        <w:t>do</w:t>
      </w:r>
      <w:r w:rsidRPr="0044247D">
        <w:rPr>
          <w:w w:val="124"/>
          <w:sz w:val="20"/>
          <w:szCs w:val="20"/>
        </w:rPr>
        <w:t>c</w:t>
      </w:r>
      <w:r w:rsidRPr="0044247D">
        <w:rPr>
          <w:w w:val="96"/>
          <w:sz w:val="20"/>
          <w:szCs w:val="20"/>
        </w:rPr>
        <w:t>u</w:t>
      </w:r>
      <w:r w:rsidRPr="0044247D">
        <w:rPr>
          <w:spacing w:val="-3"/>
          <w:w w:val="96"/>
          <w:sz w:val="20"/>
          <w:szCs w:val="20"/>
        </w:rPr>
        <w:t>m</w:t>
      </w:r>
      <w:r w:rsidRPr="0044247D">
        <w:rPr>
          <w:w w:val="101"/>
          <w:sz w:val="20"/>
          <w:szCs w:val="20"/>
        </w:rPr>
        <w:t>ent</w:t>
      </w:r>
      <w:r w:rsidRPr="0044247D">
        <w:rPr>
          <w:spacing w:val="-1"/>
          <w:w w:val="101"/>
          <w:sz w:val="20"/>
          <w:szCs w:val="20"/>
        </w:rPr>
        <w:t>o</w:t>
      </w:r>
      <w:r w:rsidRPr="0044247D">
        <w:rPr>
          <w:spacing w:val="-2"/>
          <w:w w:val="74"/>
          <w:sz w:val="20"/>
          <w:szCs w:val="20"/>
        </w:rPr>
        <w:t>s</w:t>
      </w:r>
      <w:r w:rsidRPr="0044247D">
        <w:rPr>
          <w:w w:val="61"/>
          <w:sz w:val="20"/>
          <w:szCs w:val="20"/>
        </w:rPr>
        <w:t>:</w:t>
      </w:r>
    </w:p>
    <w:p w14:paraId="0A5E9BE0" w14:textId="77777777" w:rsidR="00074A28" w:rsidRPr="006F1DC3" w:rsidRDefault="00957769">
      <w:pPr>
        <w:pStyle w:val="Prrafodelista"/>
        <w:numPr>
          <w:ilvl w:val="0"/>
          <w:numId w:val="4"/>
        </w:numPr>
        <w:tabs>
          <w:tab w:val="left" w:pos="506"/>
        </w:tabs>
        <w:spacing w:before="200"/>
        <w:rPr>
          <w:spacing w:val="-2"/>
          <w:w w:val="98"/>
          <w:sz w:val="20"/>
          <w:szCs w:val="20"/>
        </w:rPr>
      </w:pPr>
      <w:r w:rsidRPr="006F1DC3">
        <w:rPr>
          <w:spacing w:val="-2"/>
          <w:w w:val="98"/>
          <w:sz w:val="20"/>
          <w:szCs w:val="20"/>
        </w:rPr>
        <w:t>Portafolio de servicios (en el cual incluya los servicios, clientes y experiencia)</w:t>
      </w:r>
    </w:p>
    <w:p w14:paraId="6A8EA47C" w14:textId="77777777" w:rsidR="00074A28" w:rsidRPr="006F1DC3" w:rsidRDefault="00957769">
      <w:pPr>
        <w:pStyle w:val="Prrafodelista"/>
        <w:numPr>
          <w:ilvl w:val="0"/>
          <w:numId w:val="4"/>
        </w:numPr>
        <w:tabs>
          <w:tab w:val="left" w:pos="506"/>
        </w:tabs>
        <w:spacing w:before="122"/>
        <w:rPr>
          <w:spacing w:val="-2"/>
          <w:w w:val="98"/>
          <w:sz w:val="20"/>
          <w:szCs w:val="20"/>
        </w:rPr>
      </w:pPr>
      <w:r w:rsidRPr="006F1DC3">
        <w:rPr>
          <w:spacing w:val="-2"/>
          <w:w w:val="98"/>
          <w:sz w:val="20"/>
          <w:szCs w:val="20"/>
        </w:rPr>
        <w:t>Fotocopia de la cédula de tratarse de una persona natural</w:t>
      </w:r>
    </w:p>
    <w:p w14:paraId="7D490727" w14:textId="77777777" w:rsidR="00074A28" w:rsidRPr="006F1DC3" w:rsidRDefault="00957769">
      <w:pPr>
        <w:pStyle w:val="Prrafodelista"/>
        <w:numPr>
          <w:ilvl w:val="0"/>
          <w:numId w:val="4"/>
        </w:numPr>
        <w:tabs>
          <w:tab w:val="left" w:pos="506"/>
        </w:tabs>
        <w:spacing w:before="119"/>
        <w:ind w:right="357"/>
        <w:rPr>
          <w:spacing w:val="-2"/>
          <w:w w:val="98"/>
          <w:sz w:val="20"/>
          <w:szCs w:val="20"/>
        </w:rPr>
      </w:pPr>
      <w:r w:rsidRPr="006F1DC3">
        <w:rPr>
          <w:spacing w:val="-2"/>
          <w:w w:val="98"/>
          <w:sz w:val="20"/>
          <w:szCs w:val="20"/>
        </w:rPr>
        <w:t>Fotocopia del Certificado de existencia y representación legal expedido por la Cámara de Comercio, con una antigüedad no mayor de 15 días en original.</w:t>
      </w:r>
    </w:p>
    <w:p w14:paraId="75A468C3" w14:textId="52413AD3" w:rsidR="00074A28" w:rsidRPr="006F1DC3" w:rsidRDefault="00957769">
      <w:pPr>
        <w:pStyle w:val="Prrafodelista"/>
        <w:numPr>
          <w:ilvl w:val="0"/>
          <w:numId w:val="4"/>
        </w:numPr>
        <w:tabs>
          <w:tab w:val="left" w:pos="506"/>
        </w:tabs>
        <w:spacing w:before="123"/>
        <w:ind w:right="363"/>
        <w:rPr>
          <w:spacing w:val="-2"/>
          <w:w w:val="98"/>
          <w:sz w:val="20"/>
          <w:szCs w:val="20"/>
        </w:rPr>
      </w:pPr>
      <w:r w:rsidRPr="006F1DC3">
        <w:rPr>
          <w:spacing w:val="-2"/>
          <w:w w:val="98"/>
          <w:sz w:val="20"/>
          <w:szCs w:val="20"/>
        </w:rPr>
        <w:t xml:space="preserve">Copia de certificados de antecedentes fiscales y disciplinarios de la persona </w:t>
      </w:r>
      <w:r w:rsidR="00A9006F" w:rsidRPr="006F1DC3">
        <w:rPr>
          <w:spacing w:val="-2"/>
          <w:w w:val="98"/>
          <w:sz w:val="20"/>
          <w:szCs w:val="20"/>
        </w:rPr>
        <w:t xml:space="preserve">jurídica </w:t>
      </w:r>
      <w:r w:rsidR="00621158" w:rsidRPr="006F1DC3">
        <w:rPr>
          <w:spacing w:val="-2"/>
          <w:w w:val="98"/>
          <w:sz w:val="20"/>
          <w:szCs w:val="20"/>
        </w:rPr>
        <w:t xml:space="preserve">y </w:t>
      </w:r>
      <w:r w:rsidR="00405A34" w:rsidRPr="006F1DC3">
        <w:rPr>
          <w:spacing w:val="-2"/>
          <w:w w:val="98"/>
          <w:sz w:val="20"/>
          <w:szCs w:val="20"/>
        </w:rPr>
        <w:t xml:space="preserve">el </w:t>
      </w:r>
      <w:r w:rsidR="00370942" w:rsidRPr="006F1DC3">
        <w:rPr>
          <w:spacing w:val="-2"/>
          <w:w w:val="98"/>
          <w:sz w:val="20"/>
          <w:szCs w:val="20"/>
        </w:rPr>
        <w:t xml:space="preserve">representante </w:t>
      </w:r>
      <w:proofErr w:type="gramStart"/>
      <w:r w:rsidR="00370942" w:rsidRPr="006F1DC3">
        <w:rPr>
          <w:spacing w:val="-2"/>
          <w:w w:val="98"/>
          <w:sz w:val="20"/>
          <w:szCs w:val="20"/>
        </w:rPr>
        <w:t>legal</w:t>
      </w:r>
      <w:r w:rsidRPr="006F1DC3">
        <w:rPr>
          <w:spacing w:val="-2"/>
          <w:w w:val="98"/>
          <w:sz w:val="20"/>
          <w:szCs w:val="20"/>
        </w:rPr>
        <w:t xml:space="preserve">  a</w:t>
      </w:r>
      <w:proofErr w:type="gramEnd"/>
      <w:r w:rsidRPr="006F1DC3">
        <w:rPr>
          <w:spacing w:val="-2"/>
          <w:w w:val="98"/>
          <w:sz w:val="20"/>
          <w:szCs w:val="20"/>
        </w:rPr>
        <w:t xml:space="preserve">  efectos  de  verificar  inhabilidades  para desarrollar actividades comerciales.</w:t>
      </w:r>
    </w:p>
    <w:p w14:paraId="3F53FBF3" w14:textId="77777777" w:rsidR="00074A28" w:rsidRPr="006F1DC3" w:rsidRDefault="00957769">
      <w:pPr>
        <w:pStyle w:val="Prrafodelista"/>
        <w:numPr>
          <w:ilvl w:val="0"/>
          <w:numId w:val="4"/>
        </w:numPr>
        <w:tabs>
          <w:tab w:val="left" w:pos="506"/>
        </w:tabs>
        <w:spacing w:before="125"/>
        <w:rPr>
          <w:spacing w:val="-2"/>
          <w:w w:val="98"/>
          <w:sz w:val="20"/>
          <w:szCs w:val="20"/>
        </w:rPr>
      </w:pPr>
      <w:r w:rsidRPr="006F1DC3">
        <w:rPr>
          <w:spacing w:val="-2"/>
          <w:w w:val="98"/>
          <w:sz w:val="20"/>
          <w:szCs w:val="20"/>
        </w:rPr>
        <w:t xml:space="preserve"> RUT</w:t>
      </w:r>
    </w:p>
    <w:p w14:paraId="13F55D8A" w14:textId="77777777" w:rsidR="00074A28" w:rsidRPr="0044247D" w:rsidRDefault="00957769">
      <w:pPr>
        <w:pStyle w:val="Prrafodelista"/>
        <w:numPr>
          <w:ilvl w:val="0"/>
          <w:numId w:val="4"/>
        </w:numPr>
        <w:tabs>
          <w:tab w:val="left" w:pos="506"/>
        </w:tabs>
        <w:spacing w:before="120"/>
        <w:ind w:right="359"/>
        <w:rPr>
          <w:sz w:val="20"/>
          <w:szCs w:val="20"/>
        </w:rPr>
      </w:pPr>
      <w:r w:rsidRPr="0044247D">
        <w:rPr>
          <w:sz w:val="20"/>
          <w:szCs w:val="20"/>
        </w:rPr>
        <w:t>Copia</w:t>
      </w:r>
      <w:r w:rsidRPr="00BE04C8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del</w:t>
      </w:r>
      <w:r w:rsidRPr="00BE04C8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certificado</w:t>
      </w:r>
      <w:r w:rsidRPr="00BE04C8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de</w:t>
      </w:r>
      <w:r w:rsidRPr="00BE04C8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registro</w:t>
      </w:r>
      <w:r w:rsidRPr="00BE04C8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nacional</w:t>
      </w:r>
      <w:r w:rsidRPr="00BE04C8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de</w:t>
      </w:r>
      <w:r w:rsidRPr="00BE04C8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Medidas</w:t>
      </w:r>
      <w:r w:rsidRPr="00BE04C8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Correctivas</w:t>
      </w:r>
      <w:r w:rsidRPr="00BE04C8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del</w:t>
      </w:r>
      <w:r w:rsidRPr="00BE04C8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(RNMC)</w:t>
      </w:r>
      <w:r w:rsidRPr="00BE04C8">
        <w:rPr>
          <w:sz w:val="20"/>
          <w:szCs w:val="20"/>
        </w:rPr>
        <w:t xml:space="preserve"> del representante legal de la persona jurídica u oferente con una </w:t>
      </w:r>
      <w:r w:rsidRPr="0044247D">
        <w:rPr>
          <w:sz w:val="20"/>
          <w:szCs w:val="20"/>
        </w:rPr>
        <w:t>ex</w:t>
      </w:r>
      <w:r w:rsidRPr="00BE04C8">
        <w:rPr>
          <w:sz w:val="20"/>
          <w:szCs w:val="20"/>
        </w:rPr>
        <w:t xml:space="preserve">pedición </w:t>
      </w:r>
      <w:r w:rsidRPr="0044247D">
        <w:rPr>
          <w:sz w:val="20"/>
          <w:szCs w:val="20"/>
        </w:rPr>
        <w:t>menor</w:t>
      </w:r>
      <w:r w:rsidRPr="00BE04C8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a</w:t>
      </w:r>
      <w:r w:rsidRPr="00BE04C8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120</w:t>
      </w:r>
      <w:r w:rsidRPr="00BE04C8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días.</w:t>
      </w:r>
    </w:p>
    <w:p w14:paraId="47123CD1" w14:textId="758524FC" w:rsidR="00074A28" w:rsidRPr="0044247D" w:rsidRDefault="00957769" w:rsidP="00957769">
      <w:pPr>
        <w:pStyle w:val="Prrafodelista"/>
        <w:numPr>
          <w:ilvl w:val="0"/>
          <w:numId w:val="4"/>
        </w:numPr>
        <w:tabs>
          <w:tab w:val="left" w:pos="506"/>
        </w:tabs>
        <w:spacing w:before="124" w:line="242" w:lineRule="auto"/>
        <w:ind w:right="355"/>
        <w:rPr>
          <w:sz w:val="20"/>
          <w:szCs w:val="20"/>
        </w:rPr>
      </w:pPr>
      <w:r w:rsidRPr="0044247D">
        <w:rPr>
          <w:sz w:val="20"/>
          <w:szCs w:val="20"/>
        </w:rPr>
        <w:t>Tres (3) certificados que acrediten la experiencia relacionada (recepción de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áreas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comunes de propiedad horizontal)</w:t>
      </w:r>
      <w:r w:rsidRPr="0044247D">
        <w:rPr>
          <w:spacing w:val="-1"/>
          <w:sz w:val="20"/>
          <w:szCs w:val="20"/>
        </w:rPr>
        <w:t>.</w:t>
      </w:r>
      <w:r w:rsidRPr="0044247D">
        <w:rPr>
          <w:spacing w:val="-18"/>
          <w:sz w:val="20"/>
          <w:szCs w:val="20"/>
        </w:rPr>
        <w:t xml:space="preserve"> </w:t>
      </w:r>
      <w:r w:rsidRPr="0044247D">
        <w:rPr>
          <w:spacing w:val="-1"/>
          <w:sz w:val="20"/>
          <w:szCs w:val="20"/>
        </w:rPr>
        <w:t>Los</w:t>
      </w:r>
      <w:r w:rsidRPr="0044247D">
        <w:rPr>
          <w:spacing w:val="-15"/>
          <w:sz w:val="20"/>
          <w:szCs w:val="20"/>
        </w:rPr>
        <w:t xml:space="preserve"> </w:t>
      </w:r>
      <w:r w:rsidRPr="0044247D">
        <w:rPr>
          <w:spacing w:val="-1"/>
          <w:sz w:val="20"/>
          <w:szCs w:val="20"/>
        </w:rPr>
        <w:t>certificados</w:t>
      </w:r>
      <w:r w:rsidRPr="0044247D">
        <w:rPr>
          <w:spacing w:val="-16"/>
          <w:sz w:val="20"/>
          <w:szCs w:val="20"/>
        </w:rPr>
        <w:t xml:space="preserve"> </w:t>
      </w:r>
      <w:r w:rsidRPr="0044247D">
        <w:rPr>
          <w:sz w:val="20"/>
          <w:szCs w:val="20"/>
        </w:rPr>
        <w:t>deben</w:t>
      </w:r>
      <w:r w:rsidRPr="0044247D">
        <w:rPr>
          <w:spacing w:val="-16"/>
          <w:sz w:val="20"/>
          <w:szCs w:val="20"/>
        </w:rPr>
        <w:t xml:space="preserve"> </w:t>
      </w:r>
      <w:r w:rsidRPr="0044247D">
        <w:rPr>
          <w:sz w:val="20"/>
          <w:szCs w:val="20"/>
        </w:rPr>
        <w:t>contener</w:t>
      </w:r>
      <w:r w:rsidRPr="0044247D">
        <w:rPr>
          <w:spacing w:val="-15"/>
          <w:sz w:val="20"/>
          <w:szCs w:val="20"/>
        </w:rPr>
        <w:t xml:space="preserve"> </w:t>
      </w:r>
      <w:r w:rsidRPr="0044247D">
        <w:rPr>
          <w:sz w:val="20"/>
          <w:szCs w:val="20"/>
        </w:rPr>
        <w:t>como</w:t>
      </w:r>
      <w:r w:rsidRPr="0044247D">
        <w:rPr>
          <w:spacing w:val="-16"/>
          <w:sz w:val="20"/>
          <w:szCs w:val="20"/>
        </w:rPr>
        <w:t xml:space="preserve"> </w:t>
      </w:r>
      <w:r w:rsidRPr="0044247D">
        <w:rPr>
          <w:sz w:val="20"/>
          <w:szCs w:val="20"/>
        </w:rPr>
        <w:t>mínimo:</w:t>
      </w:r>
      <w:r w:rsidRPr="0044247D">
        <w:rPr>
          <w:spacing w:val="-18"/>
          <w:sz w:val="20"/>
          <w:szCs w:val="20"/>
        </w:rPr>
        <w:t xml:space="preserve"> </w:t>
      </w:r>
      <w:r w:rsidRPr="0044247D">
        <w:rPr>
          <w:sz w:val="20"/>
          <w:szCs w:val="20"/>
        </w:rPr>
        <w:t>i)</w:t>
      </w:r>
      <w:r w:rsidRPr="0044247D">
        <w:rPr>
          <w:spacing w:val="-16"/>
          <w:sz w:val="20"/>
          <w:szCs w:val="20"/>
        </w:rPr>
        <w:t xml:space="preserve"> </w:t>
      </w:r>
      <w:r w:rsidRPr="0044247D">
        <w:rPr>
          <w:sz w:val="20"/>
          <w:szCs w:val="20"/>
        </w:rPr>
        <w:t>Nombre</w:t>
      </w:r>
      <w:r w:rsidRPr="0044247D">
        <w:rPr>
          <w:spacing w:val="-75"/>
          <w:sz w:val="20"/>
          <w:szCs w:val="20"/>
        </w:rPr>
        <w:t xml:space="preserve"> </w:t>
      </w:r>
      <w:r w:rsidRPr="0044247D">
        <w:rPr>
          <w:sz w:val="20"/>
          <w:szCs w:val="20"/>
        </w:rPr>
        <w:t xml:space="preserve">del cliente identificación </w:t>
      </w:r>
      <w:r w:rsidR="00A9006F" w:rsidRPr="0044247D">
        <w:rPr>
          <w:sz w:val="20"/>
          <w:szCs w:val="20"/>
        </w:rPr>
        <w:t>de este</w:t>
      </w:r>
      <w:r w:rsidRPr="0044247D">
        <w:rPr>
          <w:sz w:val="20"/>
          <w:szCs w:val="20"/>
        </w:rPr>
        <w:t xml:space="preserve">; </w:t>
      </w:r>
      <w:proofErr w:type="spellStart"/>
      <w:r w:rsidRPr="0044247D">
        <w:rPr>
          <w:sz w:val="20"/>
          <w:szCs w:val="20"/>
        </w:rPr>
        <w:t>ii</w:t>
      </w:r>
      <w:proofErr w:type="spellEnd"/>
      <w:r w:rsidRPr="0044247D">
        <w:rPr>
          <w:sz w:val="20"/>
          <w:szCs w:val="20"/>
        </w:rPr>
        <w:t xml:space="preserve">) Nombre y ubicación del proyecto; </w:t>
      </w:r>
      <w:proofErr w:type="spellStart"/>
      <w:r w:rsidRPr="0044247D">
        <w:rPr>
          <w:sz w:val="20"/>
          <w:szCs w:val="20"/>
        </w:rPr>
        <w:t>iii</w:t>
      </w:r>
      <w:proofErr w:type="spellEnd"/>
      <w:r w:rsidRPr="0044247D">
        <w:rPr>
          <w:sz w:val="20"/>
          <w:szCs w:val="20"/>
        </w:rPr>
        <w:t>)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pacing w:val="-4"/>
          <w:w w:val="103"/>
          <w:sz w:val="20"/>
          <w:szCs w:val="20"/>
        </w:rPr>
        <w:t>V</w:t>
      </w:r>
      <w:r w:rsidRPr="0044247D">
        <w:rPr>
          <w:spacing w:val="-1"/>
          <w:w w:val="101"/>
          <w:sz w:val="20"/>
          <w:szCs w:val="20"/>
        </w:rPr>
        <w:t>a</w:t>
      </w:r>
      <w:r w:rsidRPr="0044247D">
        <w:rPr>
          <w:spacing w:val="1"/>
          <w:w w:val="101"/>
          <w:sz w:val="20"/>
          <w:szCs w:val="20"/>
        </w:rPr>
        <w:t>l</w:t>
      </w:r>
      <w:r w:rsidRPr="0044247D">
        <w:rPr>
          <w:w w:val="92"/>
          <w:sz w:val="20"/>
          <w:szCs w:val="20"/>
        </w:rPr>
        <w:t>or</w:t>
      </w:r>
      <w:r w:rsidRPr="0044247D">
        <w:rPr>
          <w:spacing w:val="-13"/>
          <w:sz w:val="20"/>
          <w:szCs w:val="20"/>
        </w:rPr>
        <w:t xml:space="preserve"> </w:t>
      </w:r>
      <w:r w:rsidRPr="0044247D">
        <w:rPr>
          <w:spacing w:val="-1"/>
          <w:w w:val="103"/>
          <w:sz w:val="20"/>
          <w:szCs w:val="20"/>
        </w:rPr>
        <w:t>de</w:t>
      </w:r>
      <w:r w:rsidRPr="0044247D">
        <w:rPr>
          <w:w w:val="103"/>
          <w:sz w:val="20"/>
          <w:szCs w:val="20"/>
        </w:rPr>
        <w:t>l</w:t>
      </w:r>
      <w:r w:rsidRPr="0044247D">
        <w:rPr>
          <w:spacing w:val="-12"/>
          <w:sz w:val="20"/>
          <w:szCs w:val="20"/>
        </w:rPr>
        <w:t xml:space="preserve"> </w:t>
      </w:r>
      <w:r w:rsidRPr="0044247D">
        <w:rPr>
          <w:w w:val="124"/>
          <w:sz w:val="20"/>
          <w:szCs w:val="20"/>
        </w:rPr>
        <w:t>c</w:t>
      </w:r>
      <w:r w:rsidRPr="0044247D">
        <w:rPr>
          <w:w w:val="102"/>
          <w:sz w:val="20"/>
          <w:szCs w:val="20"/>
        </w:rPr>
        <w:t>o</w:t>
      </w:r>
      <w:r w:rsidRPr="0044247D">
        <w:rPr>
          <w:spacing w:val="-1"/>
          <w:w w:val="102"/>
          <w:sz w:val="20"/>
          <w:szCs w:val="20"/>
        </w:rPr>
        <w:t>n</w:t>
      </w:r>
      <w:r w:rsidRPr="0044247D">
        <w:rPr>
          <w:w w:val="93"/>
          <w:sz w:val="20"/>
          <w:szCs w:val="20"/>
        </w:rPr>
        <w:t>tra</w:t>
      </w:r>
      <w:r w:rsidRPr="0044247D">
        <w:rPr>
          <w:w w:val="99"/>
          <w:sz w:val="20"/>
          <w:szCs w:val="20"/>
        </w:rPr>
        <w:t>t</w:t>
      </w:r>
      <w:r w:rsidRPr="0044247D">
        <w:rPr>
          <w:spacing w:val="-2"/>
          <w:w w:val="99"/>
          <w:sz w:val="20"/>
          <w:szCs w:val="20"/>
        </w:rPr>
        <w:t>o</w:t>
      </w:r>
      <w:r w:rsidRPr="0044247D">
        <w:rPr>
          <w:w w:val="61"/>
          <w:sz w:val="20"/>
          <w:szCs w:val="20"/>
        </w:rPr>
        <w:t>;</w:t>
      </w:r>
      <w:r w:rsidRPr="0044247D">
        <w:rPr>
          <w:spacing w:val="-14"/>
          <w:sz w:val="20"/>
          <w:szCs w:val="20"/>
        </w:rPr>
        <w:t xml:space="preserve"> </w:t>
      </w:r>
      <w:proofErr w:type="spellStart"/>
      <w:r w:rsidRPr="0044247D">
        <w:rPr>
          <w:spacing w:val="-1"/>
          <w:w w:val="73"/>
          <w:sz w:val="20"/>
          <w:szCs w:val="20"/>
        </w:rPr>
        <w:t>i</w:t>
      </w:r>
      <w:r w:rsidRPr="0044247D">
        <w:rPr>
          <w:spacing w:val="2"/>
          <w:w w:val="93"/>
          <w:sz w:val="20"/>
          <w:szCs w:val="20"/>
        </w:rPr>
        <w:t>v</w:t>
      </w:r>
      <w:proofErr w:type="spellEnd"/>
      <w:r w:rsidRPr="0044247D">
        <w:rPr>
          <w:w w:val="81"/>
          <w:sz w:val="20"/>
          <w:szCs w:val="20"/>
        </w:rPr>
        <w:t>)</w:t>
      </w:r>
      <w:r w:rsidRPr="0044247D">
        <w:rPr>
          <w:spacing w:val="-13"/>
          <w:sz w:val="20"/>
          <w:szCs w:val="20"/>
        </w:rPr>
        <w:t xml:space="preserve"> </w:t>
      </w:r>
      <w:r w:rsidRPr="0044247D">
        <w:rPr>
          <w:w w:val="84"/>
          <w:sz w:val="20"/>
          <w:szCs w:val="20"/>
        </w:rPr>
        <w:t>F</w:t>
      </w:r>
      <w:r w:rsidRPr="0044247D">
        <w:rPr>
          <w:spacing w:val="-2"/>
          <w:w w:val="109"/>
          <w:sz w:val="20"/>
          <w:szCs w:val="20"/>
        </w:rPr>
        <w:t>e</w:t>
      </w:r>
      <w:r w:rsidRPr="0044247D">
        <w:rPr>
          <w:w w:val="124"/>
          <w:sz w:val="20"/>
          <w:szCs w:val="20"/>
        </w:rPr>
        <w:t>c</w:t>
      </w:r>
      <w:r w:rsidRPr="0044247D">
        <w:rPr>
          <w:w w:val="105"/>
          <w:sz w:val="20"/>
          <w:szCs w:val="20"/>
        </w:rPr>
        <w:t>h</w:t>
      </w:r>
      <w:r w:rsidRPr="0044247D">
        <w:rPr>
          <w:spacing w:val="-3"/>
          <w:w w:val="105"/>
          <w:sz w:val="20"/>
          <w:szCs w:val="20"/>
        </w:rPr>
        <w:t>a</w:t>
      </w:r>
      <w:r w:rsidRPr="0044247D">
        <w:rPr>
          <w:w w:val="74"/>
          <w:sz w:val="20"/>
          <w:szCs w:val="20"/>
        </w:rPr>
        <w:t>s</w:t>
      </w:r>
      <w:r w:rsidRPr="0044247D">
        <w:rPr>
          <w:spacing w:val="-13"/>
          <w:sz w:val="20"/>
          <w:szCs w:val="20"/>
        </w:rPr>
        <w:t xml:space="preserve"> </w:t>
      </w:r>
      <w:r w:rsidRPr="0044247D">
        <w:rPr>
          <w:spacing w:val="-1"/>
          <w:w w:val="109"/>
          <w:sz w:val="20"/>
          <w:szCs w:val="20"/>
        </w:rPr>
        <w:t>d</w:t>
      </w:r>
      <w:r w:rsidRPr="0044247D">
        <w:rPr>
          <w:w w:val="109"/>
          <w:sz w:val="20"/>
          <w:szCs w:val="20"/>
        </w:rPr>
        <w:t>e</w:t>
      </w:r>
      <w:r w:rsidRPr="0044247D">
        <w:rPr>
          <w:spacing w:val="-13"/>
          <w:sz w:val="20"/>
          <w:szCs w:val="20"/>
        </w:rPr>
        <w:t xml:space="preserve"> </w:t>
      </w:r>
      <w:r w:rsidRPr="0044247D">
        <w:rPr>
          <w:w w:val="74"/>
          <w:sz w:val="20"/>
          <w:szCs w:val="20"/>
        </w:rPr>
        <w:t>s</w:t>
      </w:r>
      <w:r w:rsidRPr="0044247D">
        <w:rPr>
          <w:w w:val="86"/>
          <w:sz w:val="20"/>
          <w:szCs w:val="20"/>
        </w:rPr>
        <w:t>us</w:t>
      </w:r>
      <w:r w:rsidRPr="0044247D">
        <w:rPr>
          <w:spacing w:val="-2"/>
          <w:w w:val="124"/>
          <w:sz w:val="20"/>
          <w:szCs w:val="20"/>
        </w:rPr>
        <w:t>c</w:t>
      </w:r>
      <w:r w:rsidRPr="0044247D">
        <w:rPr>
          <w:w w:val="70"/>
          <w:sz w:val="20"/>
          <w:szCs w:val="20"/>
        </w:rPr>
        <w:t>r</w:t>
      </w:r>
      <w:r w:rsidRPr="0044247D">
        <w:rPr>
          <w:spacing w:val="-1"/>
          <w:w w:val="73"/>
          <w:sz w:val="20"/>
          <w:szCs w:val="20"/>
        </w:rPr>
        <w:t>i</w:t>
      </w:r>
      <w:r w:rsidRPr="0044247D">
        <w:rPr>
          <w:spacing w:val="-1"/>
          <w:w w:val="108"/>
          <w:sz w:val="20"/>
          <w:szCs w:val="20"/>
        </w:rPr>
        <w:t>pc</w:t>
      </w:r>
      <w:r w:rsidRPr="0044247D">
        <w:rPr>
          <w:w w:val="108"/>
          <w:sz w:val="20"/>
          <w:szCs w:val="20"/>
        </w:rPr>
        <w:t>i</w:t>
      </w:r>
      <w:r w:rsidRPr="0044247D">
        <w:rPr>
          <w:w w:val="102"/>
          <w:sz w:val="20"/>
          <w:szCs w:val="20"/>
        </w:rPr>
        <w:t>ó</w:t>
      </w:r>
      <w:r w:rsidRPr="0044247D">
        <w:rPr>
          <w:spacing w:val="-1"/>
          <w:w w:val="102"/>
          <w:sz w:val="20"/>
          <w:szCs w:val="20"/>
        </w:rPr>
        <w:t>n</w:t>
      </w:r>
      <w:r w:rsidRPr="0044247D">
        <w:rPr>
          <w:w w:val="76"/>
          <w:sz w:val="20"/>
          <w:szCs w:val="20"/>
        </w:rPr>
        <w:t>,</w:t>
      </w:r>
      <w:r w:rsidRPr="0044247D">
        <w:rPr>
          <w:spacing w:val="-17"/>
          <w:sz w:val="20"/>
          <w:szCs w:val="20"/>
        </w:rPr>
        <w:t xml:space="preserve"> </w:t>
      </w:r>
      <w:r w:rsidRPr="0044247D">
        <w:rPr>
          <w:spacing w:val="-1"/>
          <w:w w:val="109"/>
          <w:sz w:val="20"/>
          <w:szCs w:val="20"/>
        </w:rPr>
        <w:t>d</w:t>
      </w:r>
      <w:r w:rsidRPr="0044247D">
        <w:rPr>
          <w:w w:val="109"/>
          <w:sz w:val="20"/>
          <w:szCs w:val="20"/>
        </w:rPr>
        <w:t>e</w:t>
      </w:r>
      <w:r w:rsidRPr="0044247D">
        <w:rPr>
          <w:spacing w:val="-7"/>
          <w:sz w:val="20"/>
          <w:szCs w:val="20"/>
        </w:rPr>
        <w:t xml:space="preserve"> </w:t>
      </w:r>
      <w:r w:rsidRPr="0044247D">
        <w:rPr>
          <w:spacing w:val="-1"/>
          <w:w w:val="119"/>
          <w:sz w:val="20"/>
          <w:szCs w:val="20"/>
        </w:rPr>
        <w:t>a</w:t>
      </w:r>
      <w:r w:rsidRPr="0044247D">
        <w:rPr>
          <w:spacing w:val="1"/>
          <w:w w:val="119"/>
          <w:sz w:val="20"/>
          <w:szCs w:val="20"/>
        </w:rPr>
        <w:t>c</w:t>
      </w:r>
      <w:r w:rsidRPr="0044247D">
        <w:rPr>
          <w:w w:val="103"/>
          <w:sz w:val="20"/>
          <w:szCs w:val="20"/>
        </w:rPr>
        <w:t>ta</w:t>
      </w:r>
      <w:r w:rsidRPr="0044247D">
        <w:rPr>
          <w:spacing w:val="-13"/>
          <w:sz w:val="20"/>
          <w:szCs w:val="20"/>
        </w:rPr>
        <w:t xml:space="preserve"> </w:t>
      </w:r>
      <w:r w:rsidRPr="0044247D">
        <w:rPr>
          <w:spacing w:val="-1"/>
          <w:w w:val="109"/>
          <w:sz w:val="20"/>
          <w:szCs w:val="20"/>
        </w:rPr>
        <w:t>d</w:t>
      </w:r>
      <w:r w:rsidRPr="0044247D">
        <w:rPr>
          <w:w w:val="109"/>
          <w:sz w:val="20"/>
          <w:szCs w:val="20"/>
        </w:rPr>
        <w:t>e</w:t>
      </w:r>
      <w:r w:rsidRPr="0044247D">
        <w:rPr>
          <w:spacing w:val="-13"/>
          <w:sz w:val="20"/>
          <w:szCs w:val="20"/>
        </w:rPr>
        <w:t xml:space="preserve"> </w:t>
      </w:r>
      <w:r w:rsidRPr="0044247D">
        <w:rPr>
          <w:spacing w:val="1"/>
          <w:w w:val="73"/>
          <w:sz w:val="20"/>
          <w:szCs w:val="20"/>
        </w:rPr>
        <w:t>i</w:t>
      </w:r>
      <w:r w:rsidRPr="0044247D">
        <w:rPr>
          <w:w w:val="89"/>
          <w:sz w:val="20"/>
          <w:szCs w:val="20"/>
        </w:rPr>
        <w:t>ni</w:t>
      </w:r>
      <w:r w:rsidRPr="0044247D">
        <w:rPr>
          <w:spacing w:val="-2"/>
          <w:w w:val="124"/>
          <w:sz w:val="20"/>
          <w:szCs w:val="20"/>
        </w:rPr>
        <w:t>c</w:t>
      </w:r>
      <w:r w:rsidRPr="0044247D">
        <w:rPr>
          <w:spacing w:val="1"/>
          <w:w w:val="73"/>
          <w:sz w:val="20"/>
          <w:szCs w:val="20"/>
        </w:rPr>
        <w:t>i</w:t>
      </w:r>
      <w:r w:rsidRPr="0044247D">
        <w:rPr>
          <w:w w:val="108"/>
          <w:sz w:val="20"/>
          <w:szCs w:val="20"/>
        </w:rPr>
        <w:t>o</w:t>
      </w:r>
      <w:r w:rsidRPr="0044247D">
        <w:rPr>
          <w:spacing w:val="-14"/>
          <w:sz w:val="20"/>
          <w:szCs w:val="20"/>
        </w:rPr>
        <w:t xml:space="preserve"> </w:t>
      </w:r>
      <w:r w:rsidRPr="0044247D">
        <w:rPr>
          <w:w w:val="90"/>
          <w:sz w:val="20"/>
          <w:szCs w:val="20"/>
        </w:rPr>
        <w:t>y</w:t>
      </w:r>
      <w:r w:rsidRPr="0044247D">
        <w:rPr>
          <w:spacing w:val="-14"/>
          <w:sz w:val="20"/>
          <w:szCs w:val="20"/>
        </w:rPr>
        <w:t xml:space="preserve"> </w:t>
      </w:r>
      <w:r w:rsidRPr="0044247D">
        <w:rPr>
          <w:spacing w:val="2"/>
          <w:w w:val="110"/>
          <w:sz w:val="20"/>
          <w:szCs w:val="20"/>
        </w:rPr>
        <w:t>d</w:t>
      </w:r>
      <w:r w:rsidRPr="0044247D">
        <w:rPr>
          <w:w w:val="109"/>
          <w:sz w:val="20"/>
          <w:szCs w:val="20"/>
        </w:rPr>
        <w:t>e</w:t>
      </w:r>
      <w:r w:rsidRPr="0044247D">
        <w:rPr>
          <w:spacing w:val="-13"/>
          <w:sz w:val="20"/>
          <w:szCs w:val="20"/>
        </w:rPr>
        <w:t xml:space="preserve"> </w:t>
      </w:r>
      <w:r w:rsidRPr="0044247D">
        <w:rPr>
          <w:w w:val="82"/>
          <w:sz w:val="20"/>
          <w:szCs w:val="20"/>
        </w:rPr>
        <w:t>f</w:t>
      </w:r>
      <w:r w:rsidRPr="0044247D">
        <w:rPr>
          <w:spacing w:val="1"/>
          <w:w w:val="82"/>
          <w:sz w:val="20"/>
          <w:szCs w:val="20"/>
        </w:rPr>
        <w:t>i</w:t>
      </w:r>
      <w:r w:rsidRPr="0044247D">
        <w:rPr>
          <w:w w:val="105"/>
          <w:sz w:val="20"/>
          <w:szCs w:val="20"/>
        </w:rPr>
        <w:t>n</w:t>
      </w:r>
      <w:r w:rsidRPr="0044247D">
        <w:rPr>
          <w:spacing w:val="-3"/>
          <w:w w:val="105"/>
          <w:sz w:val="20"/>
          <w:szCs w:val="20"/>
        </w:rPr>
        <w:t>a</w:t>
      </w:r>
      <w:r w:rsidRPr="0044247D">
        <w:rPr>
          <w:spacing w:val="1"/>
          <w:w w:val="73"/>
          <w:sz w:val="20"/>
          <w:szCs w:val="20"/>
        </w:rPr>
        <w:t>li</w:t>
      </w:r>
      <w:r w:rsidRPr="0044247D">
        <w:rPr>
          <w:spacing w:val="-3"/>
          <w:w w:val="81"/>
          <w:sz w:val="20"/>
          <w:szCs w:val="20"/>
        </w:rPr>
        <w:t>z</w:t>
      </w:r>
      <w:r w:rsidRPr="0044247D">
        <w:rPr>
          <w:spacing w:val="-1"/>
          <w:w w:val="119"/>
          <w:sz w:val="20"/>
          <w:szCs w:val="20"/>
        </w:rPr>
        <w:t>ac</w:t>
      </w:r>
      <w:r w:rsidRPr="0044247D">
        <w:rPr>
          <w:spacing w:val="4"/>
          <w:w w:val="73"/>
          <w:sz w:val="20"/>
          <w:szCs w:val="20"/>
        </w:rPr>
        <w:t>i</w:t>
      </w:r>
      <w:r w:rsidRPr="0044247D">
        <w:rPr>
          <w:spacing w:val="-4"/>
          <w:w w:val="108"/>
          <w:sz w:val="20"/>
          <w:szCs w:val="20"/>
        </w:rPr>
        <w:t>ó</w:t>
      </w:r>
      <w:r w:rsidRPr="0044247D">
        <w:rPr>
          <w:w w:val="96"/>
          <w:sz w:val="20"/>
          <w:szCs w:val="20"/>
        </w:rPr>
        <w:t xml:space="preserve">n </w:t>
      </w:r>
      <w:r w:rsidRPr="0044247D">
        <w:rPr>
          <w:spacing w:val="-1"/>
          <w:w w:val="103"/>
          <w:sz w:val="20"/>
          <w:szCs w:val="20"/>
        </w:rPr>
        <w:t>de</w:t>
      </w:r>
      <w:r w:rsidRPr="0044247D">
        <w:rPr>
          <w:w w:val="103"/>
          <w:sz w:val="20"/>
          <w:szCs w:val="20"/>
        </w:rPr>
        <w:t>l</w:t>
      </w:r>
      <w:r w:rsidRPr="0044247D">
        <w:rPr>
          <w:spacing w:val="-19"/>
          <w:sz w:val="20"/>
          <w:szCs w:val="20"/>
        </w:rPr>
        <w:t xml:space="preserve"> </w:t>
      </w:r>
      <w:r w:rsidRPr="0044247D">
        <w:rPr>
          <w:w w:val="124"/>
          <w:sz w:val="20"/>
          <w:szCs w:val="20"/>
        </w:rPr>
        <w:t>c</w:t>
      </w:r>
      <w:r w:rsidRPr="0044247D">
        <w:rPr>
          <w:w w:val="102"/>
          <w:sz w:val="20"/>
          <w:szCs w:val="20"/>
        </w:rPr>
        <w:t>o</w:t>
      </w:r>
      <w:r w:rsidRPr="0044247D">
        <w:rPr>
          <w:spacing w:val="-1"/>
          <w:w w:val="102"/>
          <w:sz w:val="20"/>
          <w:szCs w:val="20"/>
        </w:rPr>
        <w:t>n</w:t>
      </w:r>
      <w:r w:rsidRPr="0044247D">
        <w:rPr>
          <w:w w:val="93"/>
          <w:sz w:val="20"/>
          <w:szCs w:val="20"/>
        </w:rPr>
        <w:t>tra</w:t>
      </w:r>
      <w:r w:rsidRPr="0044247D">
        <w:rPr>
          <w:w w:val="99"/>
          <w:sz w:val="20"/>
          <w:szCs w:val="20"/>
        </w:rPr>
        <w:t>t</w:t>
      </w:r>
      <w:r w:rsidRPr="0044247D">
        <w:rPr>
          <w:spacing w:val="-2"/>
          <w:w w:val="99"/>
          <w:sz w:val="20"/>
          <w:szCs w:val="20"/>
        </w:rPr>
        <w:t>o</w:t>
      </w:r>
      <w:r w:rsidRPr="0044247D">
        <w:rPr>
          <w:w w:val="61"/>
          <w:sz w:val="20"/>
          <w:szCs w:val="20"/>
        </w:rPr>
        <w:t>;</w:t>
      </w:r>
      <w:r w:rsidRPr="0044247D">
        <w:rPr>
          <w:spacing w:val="-21"/>
          <w:sz w:val="20"/>
          <w:szCs w:val="20"/>
        </w:rPr>
        <w:t xml:space="preserve"> </w:t>
      </w:r>
      <w:r w:rsidRPr="0044247D">
        <w:rPr>
          <w:spacing w:val="2"/>
          <w:w w:val="93"/>
          <w:sz w:val="20"/>
          <w:szCs w:val="20"/>
        </w:rPr>
        <w:t>v</w:t>
      </w:r>
      <w:r w:rsidRPr="0044247D">
        <w:rPr>
          <w:w w:val="81"/>
          <w:sz w:val="20"/>
          <w:szCs w:val="20"/>
        </w:rPr>
        <w:t>)</w:t>
      </w:r>
      <w:r w:rsidRPr="0044247D">
        <w:rPr>
          <w:spacing w:val="-18"/>
          <w:sz w:val="20"/>
          <w:szCs w:val="20"/>
        </w:rPr>
        <w:t xml:space="preserve"> </w:t>
      </w:r>
      <w:r w:rsidRPr="0044247D">
        <w:rPr>
          <w:spacing w:val="-4"/>
          <w:w w:val="103"/>
          <w:sz w:val="20"/>
          <w:szCs w:val="20"/>
        </w:rPr>
        <w:t>V</w:t>
      </w:r>
      <w:r w:rsidRPr="0044247D">
        <w:rPr>
          <w:spacing w:val="1"/>
          <w:w w:val="73"/>
          <w:sz w:val="20"/>
          <w:szCs w:val="20"/>
        </w:rPr>
        <w:t>i</w:t>
      </w:r>
      <w:r w:rsidRPr="0044247D">
        <w:rPr>
          <w:w w:val="74"/>
          <w:sz w:val="20"/>
          <w:szCs w:val="20"/>
        </w:rPr>
        <w:t>s</w:t>
      </w:r>
      <w:r w:rsidRPr="0044247D">
        <w:rPr>
          <w:w w:val="99"/>
          <w:sz w:val="20"/>
          <w:szCs w:val="20"/>
        </w:rPr>
        <w:t>to</w:t>
      </w:r>
      <w:r w:rsidRPr="0044247D">
        <w:rPr>
          <w:spacing w:val="-19"/>
          <w:sz w:val="20"/>
          <w:szCs w:val="20"/>
        </w:rPr>
        <w:t xml:space="preserve"> </w:t>
      </w:r>
      <w:r w:rsidRPr="0044247D">
        <w:rPr>
          <w:spacing w:val="-1"/>
          <w:w w:val="103"/>
          <w:sz w:val="20"/>
          <w:szCs w:val="20"/>
        </w:rPr>
        <w:t>b</w:t>
      </w:r>
      <w:r w:rsidRPr="0044247D">
        <w:rPr>
          <w:w w:val="103"/>
          <w:sz w:val="20"/>
          <w:szCs w:val="20"/>
        </w:rPr>
        <w:t>u</w:t>
      </w:r>
      <w:r w:rsidRPr="0044247D">
        <w:rPr>
          <w:w w:val="104"/>
          <w:sz w:val="20"/>
          <w:szCs w:val="20"/>
        </w:rPr>
        <w:t>eno</w:t>
      </w:r>
      <w:r w:rsidRPr="0044247D">
        <w:rPr>
          <w:spacing w:val="-18"/>
          <w:sz w:val="20"/>
          <w:szCs w:val="20"/>
        </w:rPr>
        <w:t xml:space="preserve"> </w:t>
      </w:r>
      <w:r w:rsidRPr="0044247D">
        <w:rPr>
          <w:spacing w:val="-1"/>
          <w:w w:val="109"/>
          <w:sz w:val="20"/>
          <w:szCs w:val="20"/>
        </w:rPr>
        <w:t>d</w:t>
      </w:r>
      <w:r w:rsidRPr="0044247D">
        <w:rPr>
          <w:spacing w:val="-2"/>
          <w:w w:val="109"/>
          <w:sz w:val="20"/>
          <w:szCs w:val="20"/>
        </w:rPr>
        <w:t>e</w:t>
      </w:r>
      <w:r w:rsidRPr="0044247D">
        <w:rPr>
          <w:w w:val="73"/>
          <w:sz w:val="20"/>
          <w:szCs w:val="20"/>
        </w:rPr>
        <w:t>l</w:t>
      </w:r>
      <w:r w:rsidRPr="0044247D">
        <w:rPr>
          <w:spacing w:val="-16"/>
          <w:sz w:val="20"/>
          <w:szCs w:val="20"/>
        </w:rPr>
        <w:t xml:space="preserve"> </w:t>
      </w:r>
      <w:r w:rsidRPr="0044247D">
        <w:rPr>
          <w:spacing w:val="-2"/>
          <w:w w:val="124"/>
          <w:sz w:val="20"/>
          <w:szCs w:val="20"/>
        </w:rPr>
        <w:t>c</w:t>
      </w:r>
      <w:r w:rsidRPr="0044247D">
        <w:rPr>
          <w:spacing w:val="1"/>
          <w:w w:val="73"/>
          <w:sz w:val="20"/>
          <w:szCs w:val="20"/>
        </w:rPr>
        <w:t>l</w:t>
      </w:r>
      <w:r w:rsidRPr="0044247D">
        <w:rPr>
          <w:spacing w:val="-1"/>
          <w:w w:val="73"/>
          <w:sz w:val="20"/>
          <w:szCs w:val="20"/>
        </w:rPr>
        <w:t>i</w:t>
      </w:r>
      <w:r w:rsidRPr="0044247D">
        <w:rPr>
          <w:w w:val="101"/>
          <w:sz w:val="20"/>
          <w:szCs w:val="20"/>
        </w:rPr>
        <w:t>ente</w:t>
      </w:r>
      <w:r w:rsidRPr="0044247D">
        <w:rPr>
          <w:spacing w:val="-18"/>
          <w:sz w:val="20"/>
          <w:szCs w:val="20"/>
        </w:rPr>
        <w:t xml:space="preserve"> </w:t>
      </w:r>
      <w:r w:rsidRPr="0044247D">
        <w:rPr>
          <w:spacing w:val="-1"/>
          <w:w w:val="90"/>
          <w:sz w:val="20"/>
          <w:szCs w:val="20"/>
        </w:rPr>
        <w:t>y</w:t>
      </w:r>
      <w:r w:rsidRPr="0044247D">
        <w:rPr>
          <w:w w:val="103"/>
          <w:sz w:val="20"/>
          <w:szCs w:val="20"/>
        </w:rPr>
        <w:t>/o</w:t>
      </w:r>
      <w:r w:rsidRPr="0044247D">
        <w:rPr>
          <w:spacing w:val="-19"/>
          <w:sz w:val="20"/>
          <w:szCs w:val="20"/>
        </w:rPr>
        <w:t xml:space="preserve"> </w:t>
      </w:r>
      <w:r w:rsidRPr="0044247D">
        <w:rPr>
          <w:w w:val="70"/>
          <w:sz w:val="20"/>
          <w:szCs w:val="20"/>
        </w:rPr>
        <w:t>r</w:t>
      </w:r>
      <w:r w:rsidRPr="0044247D">
        <w:rPr>
          <w:spacing w:val="-2"/>
          <w:w w:val="109"/>
          <w:sz w:val="20"/>
          <w:szCs w:val="20"/>
        </w:rPr>
        <w:t>e</w:t>
      </w:r>
      <w:r w:rsidRPr="0044247D">
        <w:rPr>
          <w:w w:val="124"/>
          <w:sz w:val="20"/>
          <w:szCs w:val="20"/>
        </w:rPr>
        <w:t>c</w:t>
      </w:r>
      <w:r w:rsidRPr="0044247D">
        <w:rPr>
          <w:w w:val="101"/>
          <w:sz w:val="20"/>
          <w:szCs w:val="20"/>
        </w:rPr>
        <w:t>o</w:t>
      </w:r>
      <w:r w:rsidRPr="0044247D">
        <w:rPr>
          <w:spacing w:val="-2"/>
          <w:w w:val="101"/>
          <w:sz w:val="20"/>
          <w:szCs w:val="20"/>
        </w:rPr>
        <w:t>m</w:t>
      </w:r>
      <w:r w:rsidRPr="0044247D">
        <w:rPr>
          <w:w w:val="105"/>
          <w:sz w:val="20"/>
          <w:szCs w:val="20"/>
        </w:rPr>
        <w:t>en</w:t>
      </w:r>
      <w:r w:rsidRPr="0044247D">
        <w:rPr>
          <w:spacing w:val="-3"/>
          <w:w w:val="105"/>
          <w:sz w:val="20"/>
          <w:szCs w:val="20"/>
        </w:rPr>
        <w:t>d</w:t>
      </w:r>
      <w:r w:rsidRPr="0044247D">
        <w:rPr>
          <w:spacing w:val="-1"/>
          <w:w w:val="119"/>
          <w:sz w:val="20"/>
          <w:szCs w:val="20"/>
        </w:rPr>
        <w:t>ac</w:t>
      </w:r>
      <w:r w:rsidRPr="0044247D">
        <w:rPr>
          <w:spacing w:val="1"/>
          <w:w w:val="73"/>
          <w:sz w:val="20"/>
          <w:szCs w:val="20"/>
        </w:rPr>
        <w:t>i</w:t>
      </w:r>
      <w:r w:rsidRPr="0044247D">
        <w:rPr>
          <w:w w:val="102"/>
          <w:sz w:val="20"/>
          <w:szCs w:val="20"/>
        </w:rPr>
        <w:t>ó</w:t>
      </w:r>
      <w:r w:rsidRPr="0044247D">
        <w:rPr>
          <w:spacing w:val="-1"/>
          <w:w w:val="102"/>
          <w:sz w:val="20"/>
          <w:szCs w:val="20"/>
        </w:rPr>
        <w:t>n</w:t>
      </w:r>
      <w:r w:rsidRPr="0044247D">
        <w:rPr>
          <w:w w:val="76"/>
          <w:sz w:val="20"/>
          <w:szCs w:val="20"/>
        </w:rPr>
        <w:t>.</w:t>
      </w:r>
    </w:p>
    <w:p w14:paraId="21B3F4EB" w14:textId="77777777" w:rsidR="00074A28" w:rsidRPr="006F1DC3" w:rsidRDefault="00957769" w:rsidP="00957769">
      <w:pPr>
        <w:pStyle w:val="Prrafodelista"/>
        <w:numPr>
          <w:ilvl w:val="0"/>
          <w:numId w:val="4"/>
        </w:numPr>
        <w:tabs>
          <w:tab w:val="left" w:pos="506"/>
        </w:tabs>
        <w:spacing w:before="91" w:line="242" w:lineRule="auto"/>
        <w:ind w:right="357"/>
        <w:rPr>
          <w:spacing w:val="-2"/>
          <w:w w:val="98"/>
          <w:sz w:val="20"/>
          <w:szCs w:val="20"/>
        </w:rPr>
      </w:pPr>
      <w:r w:rsidRPr="0044247D">
        <w:rPr>
          <w:sz w:val="20"/>
          <w:szCs w:val="20"/>
        </w:rPr>
        <w:t>Hoja</w:t>
      </w:r>
      <w:r w:rsidRPr="0044247D">
        <w:rPr>
          <w:spacing w:val="-6"/>
          <w:sz w:val="20"/>
          <w:szCs w:val="20"/>
        </w:rPr>
        <w:t xml:space="preserve"> </w:t>
      </w:r>
      <w:r w:rsidRPr="0044247D">
        <w:rPr>
          <w:sz w:val="20"/>
          <w:szCs w:val="20"/>
        </w:rPr>
        <w:t>de</w:t>
      </w:r>
      <w:r w:rsidRPr="0044247D">
        <w:rPr>
          <w:spacing w:val="-7"/>
          <w:sz w:val="20"/>
          <w:szCs w:val="20"/>
        </w:rPr>
        <w:t xml:space="preserve"> </w:t>
      </w:r>
      <w:r w:rsidRPr="0044247D">
        <w:rPr>
          <w:sz w:val="20"/>
          <w:szCs w:val="20"/>
        </w:rPr>
        <w:t>vida</w:t>
      </w:r>
      <w:r w:rsidRPr="0044247D">
        <w:rPr>
          <w:spacing w:val="-5"/>
          <w:sz w:val="20"/>
          <w:szCs w:val="20"/>
        </w:rPr>
        <w:t xml:space="preserve"> </w:t>
      </w:r>
      <w:r w:rsidRPr="0044247D">
        <w:rPr>
          <w:sz w:val="20"/>
          <w:szCs w:val="20"/>
        </w:rPr>
        <w:t>de</w:t>
      </w:r>
      <w:r w:rsidRPr="0044247D">
        <w:rPr>
          <w:spacing w:val="-6"/>
          <w:sz w:val="20"/>
          <w:szCs w:val="20"/>
        </w:rPr>
        <w:t xml:space="preserve"> </w:t>
      </w:r>
      <w:r w:rsidRPr="0044247D">
        <w:rPr>
          <w:sz w:val="20"/>
          <w:szCs w:val="20"/>
        </w:rPr>
        <w:t>los</w:t>
      </w:r>
      <w:r w:rsidRPr="0044247D">
        <w:rPr>
          <w:spacing w:val="-5"/>
          <w:sz w:val="20"/>
          <w:szCs w:val="20"/>
        </w:rPr>
        <w:t xml:space="preserve"> </w:t>
      </w:r>
      <w:r w:rsidRPr="0044247D">
        <w:rPr>
          <w:sz w:val="20"/>
          <w:szCs w:val="20"/>
        </w:rPr>
        <w:t>profesionales</w:t>
      </w:r>
      <w:r w:rsidRPr="0044247D">
        <w:rPr>
          <w:spacing w:val="-6"/>
          <w:sz w:val="20"/>
          <w:szCs w:val="20"/>
        </w:rPr>
        <w:t xml:space="preserve"> </w:t>
      </w:r>
      <w:r w:rsidRPr="0044247D">
        <w:rPr>
          <w:sz w:val="20"/>
          <w:szCs w:val="20"/>
        </w:rPr>
        <w:t>que</w:t>
      </w:r>
      <w:r w:rsidRPr="0044247D">
        <w:rPr>
          <w:spacing w:val="-5"/>
          <w:sz w:val="20"/>
          <w:szCs w:val="20"/>
        </w:rPr>
        <w:t xml:space="preserve"> </w:t>
      </w:r>
      <w:r w:rsidRPr="0044247D">
        <w:rPr>
          <w:sz w:val="20"/>
          <w:szCs w:val="20"/>
        </w:rPr>
        <w:t>serán</w:t>
      </w:r>
      <w:r w:rsidRPr="0044247D">
        <w:rPr>
          <w:spacing w:val="-8"/>
          <w:sz w:val="20"/>
          <w:szCs w:val="20"/>
        </w:rPr>
        <w:t xml:space="preserve"> </w:t>
      </w:r>
      <w:r w:rsidRPr="0044247D">
        <w:rPr>
          <w:sz w:val="20"/>
          <w:szCs w:val="20"/>
        </w:rPr>
        <w:t>los</w:t>
      </w:r>
      <w:r w:rsidRPr="0044247D">
        <w:rPr>
          <w:spacing w:val="-5"/>
          <w:sz w:val="20"/>
          <w:szCs w:val="20"/>
        </w:rPr>
        <w:t xml:space="preserve"> </w:t>
      </w:r>
      <w:r w:rsidRPr="0044247D">
        <w:rPr>
          <w:sz w:val="20"/>
          <w:szCs w:val="20"/>
        </w:rPr>
        <w:t>responsables</w:t>
      </w:r>
      <w:r w:rsidRPr="0044247D">
        <w:rPr>
          <w:spacing w:val="-6"/>
          <w:sz w:val="20"/>
          <w:szCs w:val="20"/>
        </w:rPr>
        <w:t xml:space="preserve"> </w:t>
      </w:r>
      <w:r w:rsidRPr="0044247D">
        <w:rPr>
          <w:sz w:val="20"/>
          <w:szCs w:val="20"/>
        </w:rPr>
        <w:t>de</w:t>
      </w:r>
      <w:r w:rsidRPr="0044247D">
        <w:rPr>
          <w:spacing w:val="-7"/>
          <w:sz w:val="20"/>
          <w:szCs w:val="20"/>
        </w:rPr>
        <w:t xml:space="preserve"> </w:t>
      </w:r>
      <w:r w:rsidRPr="0044247D">
        <w:rPr>
          <w:sz w:val="20"/>
          <w:szCs w:val="20"/>
        </w:rPr>
        <w:t>la</w:t>
      </w:r>
      <w:r w:rsidRPr="0044247D">
        <w:rPr>
          <w:spacing w:val="-7"/>
          <w:sz w:val="20"/>
          <w:szCs w:val="20"/>
        </w:rPr>
        <w:t xml:space="preserve"> </w:t>
      </w:r>
      <w:r w:rsidRPr="0044247D">
        <w:rPr>
          <w:sz w:val="20"/>
          <w:szCs w:val="20"/>
        </w:rPr>
        <w:t>evaluación</w:t>
      </w:r>
      <w:r w:rsidRPr="0044247D">
        <w:rPr>
          <w:spacing w:val="-75"/>
          <w:sz w:val="20"/>
          <w:szCs w:val="20"/>
        </w:rPr>
        <w:t xml:space="preserve"> </w:t>
      </w:r>
      <w:r w:rsidRPr="0044247D">
        <w:rPr>
          <w:sz w:val="20"/>
          <w:szCs w:val="20"/>
        </w:rPr>
        <w:t>técnica y física de todos los componentes de las zonas comunes y dotación a</w:t>
      </w:r>
      <w:r w:rsidRPr="0044247D">
        <w:rPr>
          <w:spacing w:val="-75"/>
          <w:sz w:val="20"/>
          <w:szCs w:val="20"/>
        </w:rPr>
        <w:t xml:space="preserve"> </w:t>
      </w:r>
      <w:r w:rsidRPr="0044247D">
        <w:rPr>
          <w:w w:val="70"/>
          <w:sz w:val="20"/>
          <w:szCs w:val="20"/>
        </w:rPr>
        <w:t>r</w:t>
      </w:r>
      <w:r w:rsidRPr="0044247D">
        <w:rPr>
          <w:spacing w:val="-2"/>
          <w:w w:val="109"/>
          <w:sz w:val="20"/>
          <w:szCs w:val="20"/>
        </w:rPr>
        <w:t>e</w:t>
      </w:r>
      <w:r w:rsidRPr="0044247D">
        <w:rPr>
          <w:w w:val="124"/>
          <w:sz w:val="20"/>
          <w:szCs w:val="20"/>
        </w:rPr>
        <w:t>c</w:t>
      </w:r>
      <w:r w:rsidRPr="0044247D">
        <w:rPr>
          <w:spacing w:val="-1"/>
          <w:w w:val="73"/>
          <w:sz w:val="20"/>
          <w:szCs w:val="20"/>
        </w:rPr>
        <w:t>i</w:t>
      </w:r>
      <w:r w:rsidRPr="0044247D">
        <w:rPr>
          <w:spacing w:val="-1"/>
          <w:w w:val="89"/>
          <w:sz w:val="20"/>
          <w:szCs w:val="20"/>
        </w:rPr>
        <w:t>bi</w:t>
      </w:r>
      <w:r w:rsidRPr="0044247D">
        <w:rPr>
          <w:w w:val="89"/>
          <w:sz w:val="20"/>
          <w:szCs w:val="20"/>
        </w:rPr>
        <w:t>r</w:t>
      </w:r>
      <w:r w:rsidRPr="0044247D">
        <w:rPr>
          <w:spacing w:val="14"/>
          <w:sz w:val="20"/>
          <w:szCs w:val="20"/>
        </w:rPr>
        <w:t xml:space="preserve"> </w:t>
      </w:r>
      <w:r w:rsidRPr="0044247D">
        <w:rPr>
          <w:spacing w:val="-3"/>
          <w:w w:val="81"/>
          <w:sz w:val="20"/>
          <w:szCs w:val="20"/>
        </w:rPr>
        <w:t>(</w:t>
      </w:r>
      <w:r w:rsidRPr="0044247D">
        <w:rPr>
          <w:spacing w:val="-6"/>
          <w:w w:val="108"/>
          <w:sz w:val="20"/>
          <w:szCs w:val="20"/>
        </w:rPr>
        <w:t>A</w:t>
      </w:r>
      <w:r w:rsidRPr="0044247D">
        <w:rPr>
          <w:w w:val="70"/>
          <w:sz w:val="20"/>
          <w:szCs w:val="20"/>
        </w:rPr>
        <w:t>r</w:t>
      </w:r>
      <w:r w:rsidRPr="0044247D">
        <w:rPr>
          <w:spacing w:val="-1"/>
          <w:w w:val="103"/>
          <w:sz w:val="20"/>
          <w:szCs w:val="20"/>
        </w:rPr>
        <w:t>q</w:t>
      </w:r>
      <w:r w:rsidRPr="0044247D">
        <w:rPr>
          <w:w w:val="103"/>
          <w:sz w:val="20"/>
          <w:szCs w:val="20"/>
        </w:rPr>
        <w:t>u</w:t>
      </w:r>
      <w:r w:rsidRPr="0044247D">
        <w:rPr>
          <w:spacing w:val="1"/>
          <w:w w:val="73"/>
          <w:sz w:val="20"/>
          <w:szCs w:val="20"/>
        </w:rPr>
        <w:t>i</w:t>
      </w:r>
      <w:r w:rsidRPr="0044247D">
        <w:rPr>
          <w:w w:val="108"/>
          <w:sz w:val="20"/>
          <w:szCs w:val="20"/>
        </w:rPr>
        <w:t>tec</w:t>
      </w:r>
      <w:r w:rsidRPr="0044247D">
        <w:rPr>
          <w:spacing w:val="-3"/>
          <w:w w:val="86"/>
          <w:sz w:val="20"/>
          <w:szCs w:val="20"/>
        </w:rPr>
        <w:t>t</w:t>
      </w:r>
      <w:r w:rsidRPr="0044247D">
        <w:rPr>
          <w:w w:val="86"/>
          <w:sz w:val="20"/>
          <w:szCs w:val="20"/>
        </w:rPr>
        <w:t>ur</w:t>
      </w:r>
      <w:r w:rsidRPr="0044247D">
        <w:rPr>
          <w:spacing w:val="-1"/>
          <w:w w:val="99"/>
          <w:sz w:val="20"/>
          <w:szCs w:val="20"/>
        </w:rPr>
        <w:t>a</w:t>
      </w:r>
      <w:r w:rsidRPr="0044247D">
        <w:rPr>
          <w:w w:val="99"/>
          <w:sz w:val="20"/>
          <w:szCs w:val="20"/>
        </w:rPr>
        <w:t>,</w:t>
      </w:r>
      <w:r w:rsidRPr="0044247D">
        <w:rPr>
          <w:spacing w:val="8"/>
          <w:sz w:val="20"/>
          <w:szCs w:val="20"/>
        </w:rPr>
        <w:t xml:space="preserve"> </w:t>
      </w:r>
      <w:r w:rsidRPr="006F1DC3">
        <w:rPr>
          <w:spacing w:val="-2"/>
          <w:w w:val="98"/>
          <w:sz w:val="20"/>
          <w:szCs w:val="20"/>
        </w:rPr>
        <w:t>Ingeniería Civil, Ingeniería</w:t>
      </w:r>
      <w:r w:rsidRPr="0044247D">
        <w:rPr>
          <w:spacing w:val="11"/>
          <w:sz w:val="20"/>
          <w:szCs w:val="20"/>
        </w:rPr>
        <w:t xml:space="preserve"> </w:t>
      </w:r>
      <w:r w:rsidRPr="0044247D">
        <w:rPr>
          <w:spacing w:val="-1"/>
          <w:w w:val="95"/>
          <w:sz w:val="20"/>
          <w:szCs w:val="20"/>
        </w:rPr>
        <w:t>Hidr</w:t>
      </w:r>
      <w:r w:rsidRPr="0044247D">
        <w:rPr>
          <w:spacing w:val="-3"/>
          <w:w w:val="95"/>
          <w:sz w:val="20"/>
          <w:szCs w:val="20"/>
        </w:rPr>
        <w:t>á</w:t>
      </w:r>
      <w:r w:rsidRPr="0044247D">
        <w:rPr>
          <w:w w:val="89"/>
          <w:sz w:val="20"/>
          <w:szCs w:val="20"/>
        </w:rPr>
        <w:t>u</w:t>
      </w:r>
      <w:r w:rsidRPr="0044247D">
        <w:rPr>
          <w:spacing w:val="-1"/>
          <w:w w:val="89"/>
          <w:sz w:val="20"/>
          <w:szCs w:val="20"/>
        </w:rPr>
        <w:t>l</w:t>
      </w:r>
      <w:r w:rsidRPr="0044247D">
        <w:rPr>
          <w:spacing w:val="-1"/>
          <w:w w:val="73"/>
          <w:sz w:val="20"/>
          <w:szCs w:val="20"/>
        </w:rPr>
        <w:t>i</w:t>
      </w:r>
      <w:r w:rsidRPr="0044247D">
        <w:rPr>
          <w:w w:val="124"/>
          <w:sz w:val="20"/>
          <w:szCs w:val="20"/>
        </w:rPr>
        <w:t>c</w:t>
      </w:r>
      <w:r w:rsidRPr="0044247D">
        <w:rPr>
          <w:spacing w:val="-1"/>
          <w:w w:val="99"/>
          <w:sz w:val="20"/>
          <w:szCs w:val="20"/>
        </w:rPr>
        <w:t>a</w:t>
      </w:r>
      <w:r w:rsidRPr="0044247D">
        <w:rPr>
          <w:w w:val="99"/>
          <w:sz w:val="20"/>
          <w:szCs w:val="20"/>
        </w:rPr>
        <w:t>,</w:t>
      </w:r>
      <w:r w:rsidRPr="0044247D">
        <w:rPr>
          <w:spacing w:val="8"/>
          <w:sz w:val="20"/>
          <w:szCs w:val="20"/>
        </w:rPr>
        <w:t xml:space="preserve"> </w:t>
      </w:r>
      <w:r w:rsidRPr="0044247D">
        <w:rPr>
          <w:spacing w:val="2"/>
          <w:w w:val="53"/>
          <w:sz w:val="20"/>
          <w:szCs w:val="20"/>
        </w:rPr>
        <w:t>I</w:t>
      </w:r>
      <w:r w:rsidRPr="0044247D">
        <w:rPr>
          <w:w w:val="102"/>
          <w:sz w:val="20"/>
          <w:szCs w:val="20"/>
        </w:rPr>
        <w:t>nge</w:t>
      </w:r>
      <w:r w:rsidRPr="0044247D">
        <w:rPr>
          <w:spacing w:val="-3"/>
          <w:w w:val="102"/>
          <w:sz w:val="20"/>
          <w:szCs w:val="20"/>
        </w:rPr>
        <w:t>n</w:t>
      </w:r>
      <w:r w:rsidRPr="0044247D">
        <w:rPr>
          <w:spacing w:val="-1"/>
          <w:w w:val="73"/>
          <w:sz w:val="20"/>
          <w:szCs w:val="20"/>
        </w:rPr>
        <w:t>i</w:t>
      </w:r>
      <w:r w:rsidRPr="0044247D">
        <w:rPr>
          <w:w w:val="93"/>
          <w:sz w:val="20"/>
          <w:szCs w:val="20"/>
        </w:rPr>
        <w:t>e</w:t>
      </w:r>
      <w:r w:rsidRPr="0044247D">
        <w:rPr>
          <w:spacing w:val="1"/>
          <w:w w:val="93"/>
          <w:sz w:val="20"/>
          <w:szCs w:val="20"/>
        </w:rPr>
        <w:t>r</w:t>
      </w:r>
      <w:r w:rsidRPr="0044247D">
        <w:rPr>
          <w:spacing w:val="-1"/>
          <w:w w:val="73"/>
          <w:sz w:val="20"/>
          <w:szCs w:val="20"/>
        </w:rPr>
        <w:t>í</w:t>
      </w:r>
      <w:r w:rsidRPr="0044247D">
        <w:rPr>
          <w:w w:val="114"/>
          <w:sz w:val="20"/>
          <w:szCs w:val="20"/>
        </w:rPr>
        <w:t>a</w:t>
      </w:r>
      <w:r w:rsidRPr="0044247D">
        <w:rPr>
          <w:spacing w:val="11"/>
          <w:sz w:val="20"/>
          <w:szCs w:val="20"/>
        </w:rPr>
        <w:t xml:space="preserve"> </w:t>
      </w:r>
      <w:r w:rsidRPr="0044247D">
        <w:rPr>
          <w:spacing w:val="-1"/>
          <w:w w:val="85"/>
          <w:sz w:val="20"/>
          <w:szCs w:val="20"/>
        </w:rPr>
        <w:t>E</w:t>
      </w:r>
      <w:r w:rsidRPr="0044247D">
        <w:rPr>
          <w:spacing w:val="1"/>
          <w:w w:val="73"/>
          <w:sz w:val="20"/>
          <w:szCs w:val="20"/>
        </w:rPr>
        <w:t>l</w:t>
      </w:r>
      <w:r w:rsidRPr="0044247D">
        <w:rPr>
          <w:spacing w:val="-2"/>
          <w:w w:val="109"/>
          <w:sz w:val="20"/>
          <w:szCs w:val="20"/>
        </w:rPr>
        <w:t>é</w:t>
      </w:r>
      <w:r w:rsidRPr="0044247D">
        <w:rPr>
          <w:w w:val="124"/>
          <w:sz w:val="20"/>
          <w:szCs w:val="20"/>
        </w:rPr>
        <w:t>c</w:t>
      </w:r>
      <w:r w:rsidRPr="0044247D">
        <w:rPr>
          <w:w w:val="78"/>
          <w:sz w:val="20"/>
          <w:szCs w:val="20"/>
        </w:rPr>
        <w:t>t</w:t>
      </w:r>
      <w:r w:rsidRPr="0044247D">
        <w:rPr>
          <w:spacing w:val="-3"/>
          <w:w w:val="78"/>
          <w:sz w:val="20"/>
          <w:szCs w:val="20"/>
        </w:rPr>
        <w:t>r</w:t>
      </w:r>
      <w:r w:rsidRPr="0044247D">
        <w:rPr>
          <w:spacing w:val="-1"/>
          <w:w w:val="73"/>
          <w:sz w:val="20"/>
          <w:szCs w:val="20"/>
        </w:rPr>
        <w:t>i</w:t>
      </w:r>
      <w:r w:rsidRPr="0044247D">
        <w:rPr>
          <w:w w:val="124"/>
          <w:sz w:val="20"/>
          <w:szCs w:val="20"/>
        </w:rPr>
        <w:t>c</w:t>
      </w:r>
      <w:r w:rsidRPr="0044247D">
        <w:rPr>
          <w:spacing w:val="-1"/>
          <w:w w:val="99"/>
          <w:sz w:val="20"/>
          <w:szCs w:val="20"/>
        </w:rPr>
        <w:t xml:space="preserve">a, </w:t>
      </w:r>
      <w:r w:rsidRPr="0044247D">
        <w:rPr>
          <w:spacing w:val="-1"/>
          <w:sz w:val="20"/>
          <w:szCs w:val="20"/>
        </w:rPr>
        <w:t>Abogado),</w:t>
      </w:r>
      <w:r w:rsidRPr="0044247D">
        <w:rPr>
          <w:spacing w:val="-17"/>
          <w:sz w:val="20"/>
          <w:szCs w:val="20"/>
        </w:rPr>
        <w:t xml:space="preserve"> </w:t>
      </w:r>
      <w:r w:rsidRPr="0044247D">
        <w:rPr>
          <w:spacing w:val="-1"/>
          <w:sz w:val="20"/>
          <w:szCs w:val="20"/>
        </w:rPr>
        <w:t>con</w:t>
      </w:r>
      <w:r w:rsidRPr="0044247D">
        <w:rPr>
          <w:spacing w:val="-16"/>
          <w:sz w:val="20"/>
          <w:szCs w:val="20"/>
        </w:rPr>
        <w:t xml:space="preserve"> </w:t>
      </w:r>
      <w:r w:rsidRPr="0044247D">
        <w:rPr>
          <w:spacing w:val="-1"/>
          <w:sz w:val="20"/>
          <w:szCs w:val="20"/>
        </w:rPr>
        <w:t>los</w:t>
      </w:r>
      <w:r w:rsidRPr="0044247D">
        <w:rPr>
          <w:spacing w:val="-16"/>
          <w:sz w:val="20"/>
          <w:szCs w:val="20"/>
        </w:rPr>
        <w:t xml:space="preserve"> </w:t>
      </w:r>
      <w:r w:rsidRPr="0044247D">
        <w:rPr>
          <w:spacing w:val="-1"/>
          <w:sz w:val="20"/>
          <w:szCs w:val="20"/>
        </w:rPr>
        <w:t>respectivos</w:t>
      </w:r>
      <w:r w:rsidRPr="0044247D">
        <w:rPr>
          <w:spacing w:val="-15"/>
          <w:sz w:val="20"/>
          <w:szCs w:val="20"/>
        </w:rPr>
        <w:t xml:space="preserve"> </w:t>
      </w:r>
      <w:r w:rsidRPr="0044247D">
        <w:rPr>
          <w:spacing w:val="-1"/>
          <w:sz w:val="20"/>
          <w:szCs w:val="20"/>
        </w:rPr>
        <w:t>soportes</w:t>
      </w:r>
      <w:r w:rsidRPr="0044247D">
        <w:rPr>
          <w:spacing w:val="-16"/>
          <w:sz w:val="20"/>
          <w:szCs w:val="20"/>
        </w:rPr>
        <w:t xml:space="preserve"> </w:t>
      </w:r>
      <w:r w:rsidRPr="0044247D">
        <w:rPr>
          <w:spacing w:val="-1"/>
          <w:sz w:val="20"/>
          <w:szCs w:val="20"/>
        </w:rPr>
        <w:t>de</w:t>
      </w:r>
      <w:r w:rsidRPr="0044247D">
        <w:rPr>
          <w:spacing w:val="-17"/>
          <w:sz w:val="20"/>
          <w:szCs w:val="20"/>
        </w:rPr>
        <w:t xml:space="preserve"> </w:t>
      </w:r>
      <w:r w:rsidRPr="0044247D">
        <w:rPr>
          <w:spacing w:val="-1"/>
          <w:sz w:val="20"/>
          <w:szCs w:val="20"/>
        </w:rPr>
        <w:t>experiencia,</w:t>
      </w:r>
      <w:r w:rsidRPr="0044247D">
        <w:rPr>
          <w:spacing w:val="-16"/>
          <w:sz w:val="20"/>
          <w:szCs w:val="20"/>
        </w:rPr>
        <w:t xml:space="preserve"> </w:t>
      </w:r>
      <w:r w:rsidRPr="0044247D">
        <w:rPr>
          <w:spacing w:val="-1"/>
          <w:sz w:val="20"/>
          <w:szCs w:val="20"/>
        </w:rPr>
        <w:t>certificados</w:t>
      </w:r>
      <w:r w:rsidRPr="0044247D">
        <w:rPr>
          <w:spacing w:val="-16"/>
          <w:sz w:val="20"/>
          <w:szCs w:val="20"/>
        </w:rPr>
        <w:t xml:space="preserve"> </w:t>
      </w:r>
      <w:r w:rsidRPr="0044247D">
        <w:rPr>
          <w:sz w:val="20"/>
          <w:szCs w:val="20"/>
        </w:rPr>
        <w:t>laborales</w:t>
      </w:r>
      <w:r w:rsidRPr="0044247D">
        <w:rPr>
          <w:spacing w:val="-17"/>
          <w:sz w:val="20"/>
          <w:szCs w:val="20"/>
        </w:rPr>
        <w:t xml:space="preserve"> </w:t>
      </w:r>
      <w:r w:rsidRPr="0044247D">
        <w:rPr>
          <w:sz w:val="20"/>
          <w:szCs w:val="20"/>
        </w:rPr>
        <w:t>y</w:t>
      </w:r>
      <w:r w:rsidRPr="0044247D">
        <w:rPr>
          <w:spacing w:val="-75"/>
          <w:sz w:val="20"/>
          <w:szCs w:val="20"/>
        </w:rPr>
        <w:t xml:space="preserve"> </w:t>
      </w:r>
      <w:r w:rsidRPr="0044247D">
        <w:rPr>
          <w:sz w:val="20"/>
          <w:szCs w:val="20"/>
        </w:rPr>
        <w:t>académicos,</w:t>
      </w:r>
      <w:r w:rsidRPr="0044247D">
        <w:rPr>
          <w:spacing w:val="30"/>
          <w:sz w:val="20"/>
          <w:szCs w:val="20"/>
        </w:rPr>
        <w:t xml:space="preserve"> </w:t>
      </w:r>
      <w:r w:rsidRPr="0044247D">
        <w:rPr>
          <w:sz w:val="20"/>
          <w:szCs w:val="20"/>
        </w:rPr>
        <w:t>y</w:t>
      </w:r>
      <w:r w:rsidRPr="0044247D">
        <w:rPr>
          <w:spacing w:val="30"/>
          <w:sz w:val="20"/>
          <w:szCs w:val="20"/>
        </w:rPr>
        <w:t xml:space="preserve"> </w:t>
      </w:r>
      <w:r w:rsidRPr="006F1DC3">
        <w:rPr>
          <w:spacing w:val="-2"/>
          <w:w w:val="98"/>
          <w:sz w:val="20"/>
          <w:szCs w:val="20"/>
        </w:rPr>
        <w:t>tarjetas profesionales y certificados de vigencia profesional,</w:t>
      </w:r>
      <w:r w:rsidR="00962CCB" w:rsidRPr="006F1DC3">
        <w:rPr>
          <w:spacing w:val="-2"/>
          <w:w w:val="98"/>
          <w:sz w:val="20"/>
          <w:szCs w:val="20"/>
        </w:rPr>
        <w:t xml:space="preserve"> </w:t>
      </w:r>
      <w:r w:rsidRPr="006F1DC3">
        <w:rPr>
          <w:spacing w:val="-2"/>
          <w:w w:val="98"/>
          <w:sz w:val="20"/>
          <w:szCs w:val="20"/>
        </w:rPr>
        <w:t>COPIA, o la que haga sus veces. Deberá garantizarse que los profesionales propuestos permanezcan hasta el final del proceso.</w:t>
      </w:r>
    </w:p>
    <w:p w14:paraId="0FC7B0CB" w14:textId="77777777" w:rsidR="00074A28" w:rsidRPr="006F1DC3" w:rsidRDefault="00957769">
      <w:pPr>
        <w:pStyle w:val="Prrafodelista"/>
        <w:numPr>
          <w:ilvl w:val="0"/>
          <w:numId w:val="4"/>
        </w:numPr>
        <w:tabs>
          <w:tab w:val="left" w:pos="506"/>
        </w:tabs>
        <w:ind w:right="364"/>
        <w:jc w:val="left"/>
        <w:rPr>
          <w:spacing w:val="-2"/>
          <w:w w:val="98"/>
          <w:sz w:val="20"/>
          <w:szCs w:val="20"/>
        </w:rPr>
      </w:pPr>
      <w:r w:rsidRPr="006F1DC3">
        <w:rPr>
          <w:spacing w:val="-2"/>
          <w:w w:val="98"/>
          <w:sz w:val="20"/>
          <w:szCs w:val="20"/>
        </w:rPr>
        <w:t>Propuesta de actividades a realizar durante el proceso de recepción de áreas comunes y su correspondiente descripción.</w:t>
      </w:r>
    </w:p>
    <w:p w14:paraId="7AD611EA" w14:textId="77777777" w:rsidR="00074A28" w:rsidRPr="006F1DC3" w:rsidRDefault="00957769">
      <w:pPr>
        <w:pStyle w:val="Prrafodelista"/>
        <w:numPr>
          <w:ilvl w:val="0"/>
          <w:numId w:val="4"/>
        </w:numPr>
        <w:tabs>
          <w:tab w:val="left" w:pos="506"/>
        </w:tabs>
        <w:spacing w:before="3"/>
        <w:ind w:right="356"/>
        <w:jc w:val="left"/>
        <w:rPr>
          <w:spacing w:val="-2"/>
          <w:w w:val="98"/>
          <w:sz w:val="20"/>
          <w:szCs w:val="20"/>
        </w:rPr>
      </w:pPr>
      <w:r w:rsidRPr="006F1DC3">
        <w:rPr>
          <w:spacing w:val="-2"/>
          <w:w w:val="98"/>
          <w:sz w:val="20"/>
          <w:szCs w:val="20"/>
        </w:rPr>
        <w:t>Cronograma de actividades a realizar, de acuerdo con el alcance del servicio contratado</w:t>
      </w:r>
    </w:p>
    <w:p w14:paraId="017A4ABA" w14:textId="77777777" w:rsidR="00074A28" w:rsidRDefault="00957769">
      <w:pPr>
        <w:pStyle w:val="Prrafodelista"/>
        <w:numPr>
          <w:ilvl w:val="0"/>
          <w:numId w:val="4"/>
        </w:numPr>
        <w:tabs>
          <w:tab w:val="left" w:pos="506"/>
        </w:tabs>
        <w:spacing w:before="3"/>
        <w:jc w:val="left"/>
        <w:rPr>
          <w:spacing w:val="-2"/>
          <w:w w:val="98"/>
          <w:sz w:val="20"/>
          <w:szCs w:val="20"/>
        </w:rPr>
      </w:pPr>
      <w:r w:rsidRPr="006F1DC3">
        <w:rPr>
          <w:spacing w:val="-2"/>
          <w:w w:val="98"/>
          <w:sz w:val="20"/>
          <w:szCs w:val="20"/>
        </w:rPr>
        <w:t>Presupuesto discriminado y forma de pago propuesta.</w:t>
      </w:r>
    </w:p>
    <w:p w14:paraId="4B9179D7" w14:textId="28A032D1" w:rsidR="006F1DC3" w:rsidRPr="006F1DC3" w:rsidRDefault="006F1DC3">
      <w:pPr>
        <w:pStyle w:val="Prrafodelista"/>
        <w:numPr>
          <w:ilvl w:val="0"/>
          <w:numId w:val="4"/>
        </w:numPr>
        <w:tabs>
          <w:tab w:val="left" w:pos="506"/>
        </w:tabs>
        <w:spacing w:before="3"/>
        <w:jc w:val="left"/>
        <w:rPr>
          <w:spacing w:val="-2"/>
          <w:w w:val="98"/>
          <w:sz w:val="20"/>
          <w:szCs w:val="20"/>
        </w:rPr>
      </w:pPr>
      <w:r>
        <w:rPr>
          <w:spacing w:val="-2"/>
          <w:w w:val="98"/>
          <w:sz w:val="20"/>
          <w:szCs w:val="20"/>
        </w:rPr>
        <w:t xml:space="preserve">Estados financieros </w:t>
      </w:r>
      <w:r w:rsidR="00A9006F">
        <w:rPr>
          <w:spacing w:val="-2"/>
          <w:w w:val="98"/>
          <w:sz w:val="20"/>
          <w:szCs w:val="20"/>
        </w:rPr>
        <w:t>a 31</w:t>
      </w:r>
      <w:r>
        <w:rPr>
          <w:spacing w:val="-2"/>
          <w:w w:val="98"/>
          <w:sz w:val="20"/>
          <w:szCs w:val="20"/>
        </w:rPr>
        <w:t xml:space="preserve"> de diciembre </w:t>
      </w:r>
      <w:r w:rsidR="00621158">
        <w:rPr>
          <w:spacing w:val="-2"/>
          <w:w w:val="98"/>
          <w:sz w:val="20"/>
          <w:szCs w:val="20"/>
        </w:rPr>
        <w:t>de 2021</w:t>
      </w:r>
    </w:p>
    <w:p w14:paraId="26FC16C2" w14:textId="77777777" w:rsidR="00074A28" w:rsidRDefault="00147DC5" w:rsidP="00147DC5">
      <w:pPr>
        <w:pStyle w:val="Textoindependiente"/>
        <w:tabs>
          <w:tab w:val="left" w:pos="129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3001D3C3" w14:textId="77777777" w:rsidR="00147DC5" w:rsidRPr="0044247D" w:rsidRDefault="00147DC5" w:rsidP="00147DC5">
      <w:pPr>
        <w:pStyle w:val="Textoindependiente"/>
        <w:tabs>
          <w:tab w:val="left" w:pos="1290"/>
        </w:tabs>
        <w:rPr>
          <w:sz w:val="20"/>
          <w:szCs w:val="20"/>
        </w:rPr>
      </w:pPr>
    </w:p>
    <w:p w14:paraId="5125BE06" w14:textId="77777777" w:rsidR="00074A28" w:rsidRPr="0044247D" w:rsidRDefault="00957769">
      <w:pPr>
        <w:pStyle w:val="Ttulo1"/>
        <w:numPr>
          <w:ilvl w:val="0"/>
          <w:numId w:val="7"/>
        </w:numPr>
        <w:tabs>
          <w:tab w:val="left" w:pos="532"/>
        </w:tabs>
        <w:spacing w:before="224"/>
        <w:ind w:left="531" w:hanging="310"/>
        <w:jc w:val="left"/>
        <w:rPr>
          <w:rFonts w:ascii="Verdana" w:hAnsi="Verdana"/>
          <w:sz w:val="20"/>
          <w:szCs w:val="20"/>
        </w:rPr>
      </w:pPr>
      <w:r w:rsidRPr="0044247D">
        <w:rPr>
          <w:rFonts w:ascii="Verdana" w:hAnsi="Verdana"/>
          <w:w w:val="95"/>
          <w:sz w:val="20"/>
          <w:szCs w:val="20"/>
        </w:rPr>
        <w:t>PROPUESTA</w:t>
      </w:r>
      <w:r w:rsidRPr="0044247D">
        <w:rPr>
          <w:rFonts w:ascii="Verdana" w:hAnsi="Verdana"/>
          <w:spacing w:val="-4"/>
          <w:w w:val="95"/>
          <w:sz w:val="20"/>
          <w:szCs w:val="20"/>
        </w:rPr>
        <w:t xml:space="preserve"> </w:t>
      </w:r>
      <w:r w:rsidRPr="0044247D">
        <w:rPr>
          <w:rFonts w:ascii="Verdana" w:hAnsi="Verdana"/>
          <w:w w:val="95"/>
          <w:sz w:val="20"/>
          <w:szCs w:val="20"/>
        </w:rPr>
        <w:t>ECONÓMICA</w:t>
      </w:r>
    </w:p>
    <w:p w14:paraId="2FF7D262" w14:textId="77777777" w:rsidR="00074A28" w:rsidRPr="0044247D" w:rsidRDefault="00074A28">
      <w:pPr>
        <w:pStyle w:val="Textoindependiente"/>
        <w:spacing w:before="8"/>
        <w:rPr>
          <w:b/>
          <w:sz w:val="20"/>
          <w:szCs w:val="20"/>
        </w:rPr>
      </w:pPr>
    </w:p>
    <w:p w14:paraId="514ECA26" w14:textId="2310AC84" w:rsidR="00074A28" w:rsidRPr="0044247D" w:rsidRDefault="00957769">
      <w:pPr>
        <w:pStyle w:val="Prrafodelista"/>
        <w:numPr>
          <w:ilvl w:val="1"/>
          <w:numId w:val="4"/>
        </w:numPr>
        <w:tabs>
          <w:tab w:val="left" w:pos="929"/>
          <w:tab w:val="left" w:pos="930"/>
        </w:tabs>
        <w:spacing w:before="1"/>
        <w:ind w:left="941" w:right="359" w:hanging="360"/>
        <w:jc w:val="left"/>
        <w:rPr>
          <w:sz w:val="20"/>
          <w:szCs w:val="20"/>
        </w:rPr>
      </w:pPr>
      <w:r w:rsidRPr="0044247D">
        <w:rPr>
          <w:sz w:val="20"/>
          <w:szCs w:val="20"/>
        </w:rPr>
        <w:t>EL</w:t>
      </w:r>
      <w:r w:rsidRPr="0044247D">
        <w:rPr>
          <w:spacing w:val="-7"/>
          <w:sz w:val="20"/>
          <w:szCs w:val="20"/>
        </w:rPr>
        <w:t xml:space="preserve"> </w:t>
      </w:r>
      <w:r w:rsidRPr="0044247D">
        <w:rPr>
          <w:sz w:val="20"/>
          <w:szCs w:val="20"/>
        </w:rPr>
        <w:t>PROPONENTE</w:t>
      </w:r>
      <w:r w:rsidRPr="0044247D">
        <w:rPr>
          <w:spacing w:val="-5"/>
          <w:sz w:val="20"/>
          <w:szCs w:val="20"/>
        </w:rPr>
        <w:t xml:space="preserve"> </w:t>
      </w:r>
      <w:r w:rsidRPr="0044247D">
        <w:rPr>
          <w:sz w:val="20"/>
          <w:szCs w:val="20"/>
        </w:rPr>
        <w:t>deberá</w:t>
      </w:r>
      <w:r w:rsidRPr="0044247D">
        <w:rPr>
          <w:spacing w:val="-8"/>
          <w:sz w:val="20"/>
          <w:szCs w:val="20"/>
        </w:rPr>
        <w:t xml:space="preserve"> </w:t>
      </w:r>
      <w:r w:rsidRPr="0044247D">
        <w:rPr>
          <w:sz w:val="20"/>
          <w:szCs w:val="20"/>
        </w:rPr>
        <w:t>presentar</w:t>
      </w:r>
      <w:r w:rsidRPr="0044247D">
        <w:rPr>
          <w:spacing w:val="-6"/>
          <w:sz w:val="20"/>
          <w:szCs w:val="20"/>
        </w:rPr>
        <w:t xml:space="preserve"> </w:t>
      </w:r>
      <w:r w:rsidRPr="0044247D">
        <w:rPr>
          <w:sz w:val="20"/>
          <w:szCs w:val="20"/>
        </w:rPr>
        <w:t>su</w:t>
      </w:r>
      <w:r w:rsidRPr="0044247D">
        <w:rPr>
          <w:spacing w:val="-7"/>
          <w:sz w:val="20"/>
          <w:szCs w:val="20"/>
        </w:rPr>
        <w:t xml:space="preserve"> </w:t>
      </w:r>
      <w:r w:rsidRPr="0044247D">
        <w:rPr>
          <w:sz w:val="20"/>
          <w:szCs w:val="20"/>
        </w:rPr>
        <w:t>ofrecimiento</w:t>
      </w:r>
      <w:r w:rsidRPr="0044247D">
        <w:rPr>
          <w:spacing w:val="-8"/>
          <w:sz w:val="20"/>
          <w:szCs w:val="20"/>
        </w:rPr>
        <w:t xml:space="preserve"> </w:t>
      </w:r>
      <w:r w:rsidRPr="0044247D">
        <w:rPr>
          <w:sz w:val="20"/>
          <w:szCs w:val="20"/>
        </w:rPr>
        <w:t>económico</w:t>
      </w:r>
      <w:r w:rsidRPr="0044247D">
        <w:rPr>
          <w:spacing w:val="-7"/>
          <w:sz w:val="20"/>
          <w:szCs w:val="20"/>
        </w:rPr>
        <w:t xml:space="preserve"> </w:t>
      </w:r>
      <w:r w:rsidRPr="0044247D">
        <w:rPr>
          <w:sz w:val="20"/>
          <w:szCs w:val="20"/>
        </w:rPr>
        <w:t>en</w:t>
      </w:r>
      <w:r w:rsidRPr="0044247D">
        <w:rPr>
          <w:spacing w:val="-9"/>
          <w:sz w:val="20"/>
          <w:szCs w:val="20"/>
        </w:rPr>
        <w:t xml:space="preserve"> </w:t>
      </w:r>
      <w:r w:rsidR="00E76232" w:rsidRPr="0044247D">
        <w:rPr>
          <w:sz w:val="20"/>
          <w:szCs w:val="20"/>
        </w:rPr>
        <w:t xml:space="preserve">moneda </w:t>
      </w:r>
      <w:r w:rsidR="00E76232" w:rsidRPr="0044247D">
        <w:rPr>
          <w:spacing w:val="-17"/>
          <w:sz w:val="20"/>
          <w:szCs w:val="20"/>
        </w:rPr>
        <w:t>(</w:t>
      </w:r>
      <w:r w:rsidRPr="0044247D">
        <w:rPr>
          <w:sz w:val="20"/>
          <w:szCs w:val="20"/>
        </w:rPr>
        <w:t>pesos</w:t>
      </w:r>
      <w:r w:rsidRPr="0044247D">
        <w:rPr>
          <w:spacing w:val="-18"/>
          <w:sz w:val="20"/>
          <w:szCs w:val="20"/>
        </w:rPr>
        <w:t xml:space="preserve"> </w:t>
      </w:r>
      <w:r w:rsidRPr="0044247D">
        <w:rPr>
          <w:sz w:val="20"/>
          <w:szCs w:val="20"/>
        </w:rPr>
        <w:t>colombianos)</w:t>
      </w:r>
    </w:p>
    <w:p w14:paraId="56ADF7C2" w14:textId="77777777" w:rsidR="00074A28" w:rsidRPr="0044247D" w:rsidRDefault="00957769">
      <w:pPr>
        <w:pStyle w:val="Prrafodelista"/>
        <w:numPr>
          <w:ilvl w:val="1"/>
          <w:numId w:val="4"/>
        </w:numPr>
        <w:tabs>
          <w:tab w:val="left" w:pos="929"/>
          <w:tab w:val="left" w:pos="930"/>
        </w:tabs>
        <w:spacing w:before="4"/>
        <w:ind w:left="930" w:hanging="349"/>
        <w:jc w:val="left"/>
        <w:rPr>
          <w:sz w:val="20"/>
          <w:szCs w:val="20"/>
        </w:rPr>
      </w:pPr>
      <w:r w:rsidRPr="006F1DC3">
        <w:rPr>
          <w:sz w:val="20"/>
          <w:szCs w:val="20"/>
        </w:rPr>
        <w:t>Se debe proponer forma de pago especificando si está o no incluido el</w:t>
      </w:r>
      <w:r w:rsidRPr="0044247D">
        <w:rPr>
          <w:spacing w:val="-18"/>
          <w:sz w:val="20"/>
          <w:szCs w:val="20"/>
        </w:rPr>
        <w:t xml:space="preserve"> </w:t>
      </w:r>
      <w:r w:rsidRPr="0044247D">
        <w:rPr>
          <w:spacing w:val="5"/>
          <w:w w:val="53"/>
          <w:sz w:val="20"/>
          <w:szCs w:val="20"/>
        </w:rPr>
        <w:t>I</w:t>
      </w:r>
      <w:r w:rsidRPr="0044247D">
        <w:rPr>
          <w:spacing w:val="-4"/>
          <w:w w:val="103"/>
          <w:sz w:val="20"/>
          <w:szCs w:val="20"/>
        </w:rPr>
        <w:t>V</w:t>
      </w:r>
      <w:r w:rsidRPr="0044247D">
        <w:rPr>
          <w:w w:val="108"/>
          <w:sz w:val="20"/>
          <w:szCs w:val="20"/>
        </w:rPr>
        <w:t>A</w:t>
      </w:r>
    </w:p>
    <w:p w14:paraId="6B06B327" w14:textId="77777777" w:rsidR="00074A28" w:rsidRPr="0044247D" w:rsidRDefault="00957769">
      <w:pPr>
        <w:pStyle w:val="Prrafodelista"/>
        <w:numPr>
          <w:ilvl w:val="1"/>
          <w:numId w:val="4"/>
        </w:numPr>
        <w:tabs>
          <w:tab w:val="left" w:pos="929"/>
          <w:tab w:val="left" w:pos="930"/>
        </w:tabs>
        <w:spacing w:before="1" w:line="242" w:lineRule="auto"/>
        <w:ind w:left="941" w:right="356" w:hanging="360"/>
        <w:jc w:val="left"/>
        <w:rPr>
          <w:sz w:val="20"/>
          <w:szCs w:val="20"/>
        </w:rPr>
      </w:pPr>
      <w:r w:rsidRPr="0044247D">
        <w:rPr>
          <w:w w:val="95"/>
          <w:sz w:val="20"/>
          <w:szCs w:val="20"/>
        </w:rPr>
        <w:t>Validez</w:t>
      </w:r>
      <w:r w:rsidRPr="0044247D">
        <w:rPr>
          <w:spacing w:val="9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de</w:t>
      </w:r>
      <w:r w:rsidRPr="0044247D">
        <w:rPr>
          <w:spacing w:val="9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la</w:t>
      </w:r>
      <w:r w:rsidRPr="0044247D">
        <w:rPr>
          <w:spacing w:val="10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Propuesta</w:t>
      </w:r>
      <w:r w:rsidRPr="0044247D">
        <w:rPr>
          <w:spacing w:val="9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Económica:</w:t>
      </w:r>
      <w:r w:rsidRPr="0044247D">
        <w:rPr>
          <w:spacing w:val="9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No</w:t>
      </w:r>
      <w:r w:rsidRPr="0044247D">
        <w:rPr>
          <w:spacing w:val="11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podrá</w:t>
      </w:r>
      <w:r w:rsidRPr="0044247D">
        <w:rPr>
          <w:spacing w:val="10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ser</w:t>
      </w:r>
      <w:r w:rsidRPr="0044247D">
        <w:rPr>
          <w:spacing w:val="9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inferior</w:t>
      </w:r>
      <w:r w:rsidRPr="0044247D">
        <w:rPr>
          <w:spacing w:val="10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a</w:t>
      </w:r>
      <w:r w:rsidRPr="0044247D">
        <w:rPr>
          <w:spacing w:val="9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treinta</w:t>
      </w:r>
      <w:r w:rsidRPr="0044247D">
        <w:rPr>
          <w:spacing w:val="10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(30)</w:t>
      </w:r>
      <w:r w:rsidRPr="0044247D">
        <w:rPr>
          <w:spacing w:val="9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días</w:t>
      </w:r>
      <w:r w:rsidRPr="0044247D">
        <w:rPr>
          <w:spacing w:val="-70"/>
          <w:w w:val="95"/>
          <w:sz w:val="20"/>
          <w:szCs w:val="20"/>
        </w:rPr>
        <w:t xml:space="preserve"> </w:t>
      </w:r>
      <w:r w:rsidRPr="0044247D">
        <w:rPr>
          <w:sz w:val="20"/>
          <w:szCs w:val="20"/>
        </w:rPr>
        <w:t>calendario</w:t>
      </w:r>
      <w:r w:rsidRPr="0044247D">
        <w:rPr>
          <w:spacing w:val="-15"/>
          <w:sz w:val="20"/>
          <w:szCs w:val="20"/>
        </w:rPr>
        <w:t xml:space="preserve"> </w:t>
      </w:r>
      <w:r w:rsidRPr="0044247D">
        <w:rPr>
          <w:sz w:val="20"/>
          <w:szCs w:val="20"/>
        </w:rPr>
        <w:t>contados</w:t>
      </w:r>
      <w:r w:rsidRPr="0044247D">
        <w:rPr>
          <w:spacing w:val="-18"/>
          <w:sz w:val="20"/>
          <w:szCs w:val="20"/>
        </w:rPr>
        <w:t xml:space="preserve"> </w:t>
      </w:r>
      <w:r w:rsidRPr="0044247D">
        <w:rPr>
          <w:sz w:val="20"/>
          <w:szCs w:val="20"/>
        </w:rPr>
        <w:t>a</w:t>
      </w:r>
      <w:r w:rsidRPr="0044247D">
        <w:rPr>
          <w:spacing w:val="-14"/>
          <w:sz w:val="20"/>
          <w:szCs w:val="20"/>
        </w:rPr>
        <w:t xml:space="preserve"> </w:t>
      </w:r>
      <w:r w:rsidRPr="0044247D">
        <w:rPr>
          <w:sz w:val="20"/>
          <w:szCs w:val="20"/>
        </w:rPr>
        <w:t>partir</w:t>
      </w:r>
      <w:r w:rsidRPr="0044247D">
        <w:rPr>
          <w:spacing w:val="-13"/>
          <w:sz w:val="20"/>
          <w:szCs w:val="20"/>
        </w:rPr>
        <w:t xml:space="preserve"> </w:t>
      </w:r>
      <w:r w:rsidRPr="0044247D">
        <w:rPr>
          <w:sz w:val="20"/>
          <w:szCs w:val="20"/>
        </w:rPr>
        <w:t>de</w:t>
      </w:r>
      <w:r w:rsidRPr="0044247D">
        <w:rPr>
          <w:spacing w:val="-14"/>
          <w:sz w:val="20"/>
          <w:szCs w:val="20"/>
        </w:rPr>
        <w:t xml:space="preserve"> </w:t>
      </w:r>
      <w:r w:rsidRPr="0044247D">
        <w:rPr>
          <w:sz w:val="20"/>
          <w:szCs w:val="20"/>
        </w:rPr>
        <w:t>la</w:t>
      </w:r>
      <w:r w:rsidRPr="0044247D">
        <w:rPr>
          <w:spacing w:val="-14"/>
          <w:sz w:val="20"/>
          <w:szCs w:val="20"/>
        </w:rPr>
        <w:t xml:space="preserve"> </w:t>
      </w:r>
      <w:r w:rsidRPr="0044247D">
        <w:rPr>
          <w:sz w:val="20"/>
          <w:szCs w:val="20"/>
        </w:rPr>
        <w:t>Fecha</w:t>
      </w:r>
      <w:r w:rsidRPr="0044247D">
        <w:rPr>
          <w:spacing w:val="-15"/>
          <w:sz w:val="20"/>
          <w:szCs w:val="20"/>
        </w:rPr>
        <w:t xml:space="preserve"> </w:t>
      </w:r>
      <w:r w:rsidRPr="0044247D">
        <w:rPr>
          <w:sz w:val="20"/>
          <w:szCs w:val="20"/>
        </w:rPr>
        <w:t>de</w:t>
      </w:r>
      <w:r w:rsidRPr="0044247D">
        <w:rPr>
          <w:spacing w:val="-14"/>
          <w:sz w:val="20"/>
          <w:szCs w:val="20"/>
        </w:rPr>
        <w:t xml:space="preserve"> </w:t>
      </w:r>
      <w:r w:rsidRPr="0044247D">
        <w:rPr>
          <w:sz w:val="20"/>
          <w:szCs w:val="20"/>
        </w:rPr>
        <w:t>Entrega</w:t>
      </w:r>
      <w:r w:rsidRPr="0044247D">
        <w:rPr>
          <w:spacing w:val="-14"/>
          <w:sz w:val="20"/>
          <w:szCs w:val="20"/>
        </w:rPr>
        <w:t xml:space="preserve"> </w:t>
      </w:r>
      <w:r w:rsidRPr="0044247D">
        <w:rPr>
          <w:sz w:val="20"/>
          <w:szCs w:val="20"/>
        </w:rPr>
        <w:t>de</w:t>
      </w:r>
      <w:r w:rsidRPr="0044247D">
        <w:rPr>
          <w:spacing w:val="-14"/>
          <w:sz w:val="20"/>
          <w:szCs w:val="20"/>
        </w:rPr>
        <w:t xml:space="preserve"> </w:t>
      </w:r>
      <w:r w:rsidRPr="0044247D">
        <w:rPr>
          <w:sz w:val="20"/>
          <w:szCs w:val="20"/>
        </w:rPr>
        <w:t>la</w:t>
      </w:r>
      <w:r w:rsidRPr="0044247D">
        <w:rPr>
          <w:spacing w:val="-14"/>
          <w:sz w:val="20"/>
          <w:szCs w:val="20"/>
        </w:rPr>
        <w:t xml:space="preserve"> </w:t>
      </w:r>
      <w:r w:rsidRPr="0044247D">
        <w:rPr>
          <w:sz w:val="20"/>
          <w:szCs w:val="20"/>
        </w:rPr>
        <w:t>Propuesta.</w:t>
      </w:r>
    </w:p>
    <w:p w14:paraId="7B13CBA9" w14:textId="77777777" w:rsidR="00074A28" w:rsidRPr="0044247D" w:rsidRDefault="00074A28">
      <w:pPr>
        <w:pStyle w:val="Textoindependiente"/>
        <w:spacing w:before="9"/>
        <w:rPr>
          <w:sz w:val="20"/>
          <w:szCs w:val="20"/>
        </w:rPr>
      </w:pPr>
    </w:p>
    <w:p w14:paraId="41791332" w14:textId="77777777" w:rsidR="00074A28" w:rsidRPr="0044247D" w:rsidRDefault="00957769">
      <w:pPr>
        <w:pStyle w:val="Ttulo1"/>
        <w:numPr>
          <w:ilvl w:val="0"/>
          <w:numId w:val="7"/>
        </w:numPr>
        <w:tabs>
          <w:tab w:val="left" w:pos="470"/>
        </w:tabs>
        <w:ind w:left="469" w:hanging="248"/>
        <w:jc w:val="left"/>
        <w:rPr>
          <w:rFonts w:ascii="Verdana" w:hAnsi="Verdana"/>
          <w:sz w:val="20"/>
          <w:szCs w:val="20"/>
        </w:rPr>
      </w:pPr>
      <w:r w:rsidRPr="0044247D">
        <w:rPr>
          <w:rFonts w:ascii="Verdana" w:hAnsi="Verdana"/>
          <w:w w:val="90"/>
          <w:sz w:val="20"/>
          <w:szCs w:val="20"/>
        </w:rPr>
        <w:t>ENTREGA</w:t>
      </w:r>
      <w:r w:rsidRPr="0044247D">
        <w:rPr>
          <w:rFonts w:ascii="Verdana" w:hAnsi="Verdana"/>
          <w:spacing w:val="-5"/>
          <w:w w:val="90"/>
          <w:sz w:val="20"/>
          <w:szCs w:val="20"/>
        </w:rPr>
        <w:t xml:space="preserve"> </w:t>
      </w:r>
      <w:r w:rsidRPr="0044247D">
        <w:rPr>
          <w:rFonts w:ascii="Verdana" w:hAnsi="Verdana"/>
          <w:w w:val="90"/>
          <w:sz w:val="20"/>
          <w:szCs w:val="20"/>
        </w:rPr>
        <w:t>DE</w:t>
      </w:r>
      <w:r w:rsidRPr="0044247D">
        <w:rPr>
          <w:rFonts w:ascii="Verdana" w:hAnsi="Verdana"/>
          <w:spacing w:val="-6"/>
          <w:w w:val="90"/>
          <w:sz w:val="20"/>
          <w:szCs w:val="20"/>
        </w:rPr>
        <w:t xml:space="preserve"> </w:t>
      </w:r>
      <w:r w:rsidRPr="0044247D">
        <w:rPr>
          <w:rFonts w:ascii="Verdana" w:hAnsi="Verdana"/>
          <w:w w:val="90"/>
          <w:sz w:val="20"/>
          <w:szCs w:val="20"/>
        </w:rPr>
        <w:t>PROPUESTAS</w:t>
      </w:r>
    </w:p>
    <w:p w14:paraId="5CE2484B" w14:textId="77777777" w:rsidR="00074A28" w:rsidRPr="0044247D" w:rsidRDefault="00074A28">
      <w:pPr>
        <w:pStyle w:val="Textoindependiente"/>
        <w:spacing w:before="1"/>
        <w:rPr>
          <w:b/>
          <w:sz w:val="20"/>
          <w:szCs w:val="20"/>
        </w:rPr>
      </w:pPr>
    </w:p>
    <w:p w14:paraId="6FFC4AFF" w14:textId="77777777" w:rsidR="00074A28" w:rsidRPr="0044247D" w:rsidRDefault="00957769">
      <w:pPr>
        <w:pStyle w:val="Textoindependiente"/>
        <w:spacing w:line="280" w:lineRule="auto"/>
        <w:ind w:left="222" w:right="356"/>
        <w:jc w:val="both"/>
        <w:rPr>
          <w:sz w:val="20"/>
          <w:szCs w:val="20"/>
        </w:rPr>
      </w:pPr>
      <w:r w:rsidRPr="0044247D">
        <w:rPr>
          <w:sz w:val="20"/>
          <w:szCs w:val="20"/>
        </w:rPr>
        <w:t>La</w:t>
      </w:r>
      <w:r w:rsidRPr="0044247D">
        <w:rPr>
          <w:spacing w:val="-4"/>
          <w:sz w:val="20"/>
          <w:szCs w:val="20"/>
        </w:rPr>
        <w:t xml:space="preserve"> </w:t>
      </w:r>
      <w:r w:rsidRPr="0044247D">
        <w:rPr>
          <w:sz w:val="20"/>
          <w:szCs w:val="20"/>
        </w:rPr>
        <w:t>entrega</w:t>
      </w:r>
      <w:r w:rsidRPr="0044247D">
        <w:rPr>
          <w:spacing w:val="-4"/>
          <w:sz w:val="20"/>
          <w:szCs w:val="20"/>
        </w:rPr>
        <w:t xml:space="preserve"> </w:t>
      </w:r>
      <w:r w:rsidRPr="0044247D">
        <w:rPr>
          <w:sz w:val="20"/>
          <w:szCs w:val="20"/>
        </w:rPr>
        <w:t>de</w:t>
      </w:r>
      <w:r w:rsidRPr="0044247D">
        <w:rPr>
          <w:spacing w:val="-4"/>
          <w:sz w:val="20"/>
          <w:szCs w:val="20"/>
        </w:rPr>
        <w:t xml:space="preserve"> </w:t>
      </w:r>
      <w:r w:rsidRPr="0044247D">
        <w:rPr>
          <w:sz w:val="20"/>
          <w:szCs w:val="20"/>
        </w:rPr>
        <w:t>las</w:t>
      </w:r>
      <w:r w:rsidRPr="0044247D">
        <w:rPr>
          <w:spacing w:val="-2"/>
          <w:sz w:val="20"/>
          <w:szCs w:val="20"/>
        </w:rPr>
        <w:t xml:space="preserve"> </w:t>
      </w:r>
      <w:r w:rsidRPr="0044247D">
        <w:rPr>
          <w:sz w:val="20"/>
          <w:szCs w:val="20"/>
        </w:rPr>
        <w:t>Propuesta</w:t>
      </w:r>
      <w:r w:rsidRPr="0044247D">
        <w:rPr>
          <w:spacing w:val="-4"/>
          <w:sz w:val="20"/>
          <w:szCs w:val="20"/>
        </w:rPr>
        <w:t xml:space="preserve"> </w:t>
      </w:r>
      <w:r w:rsidRPr="0044247D">
        <w:rPr>
          <w:sz w:val="20"/>
          <w:szCs w:val="20"/>
        </w:rPr>
        <w:t>Técnico-Económicas</w:t>
      </w:r>
      <w:r w:rsidRPr="0044247D">
        <w:rPr>
          <w:spacing w:val="-3"/>
          <w:sz w:val="20"/>
          <w:szCs w:val="20"/>
        </w:rPr>
        <w:t xml:space="preserve"> </w:t>
      </w:r>
      <w:r w:rsidRPr="0044247D">
        <w:rPr>
          <w:sz w:val="20"/>
          <w:szCs w:val="20"/>
        </w:rPr>
        <w:t>deberá</w:t>
      </w:r>
      <w:r w:rsidRPr="0044247D">
        <w:rPr>
          <w:spacing w:val="-4"/>
          <w:sz w:val="20"/>
          <w:szCs w:val="20"/>
        </w:rPr>
        <w:t xml:space="preserve"> </w:t>
      </w:r>
      <w:r w:rsidRPr="0044247D">
        <w:rPr>
          <w:sz w:val="20"/>
          <w:szCs w:val="20"/>
        </w:rPr>
        <w:t>entregarse</w:t>
      </w:r>
      <w:r w:rsidRPr="0044247D">
        <w:rPr>
          <w:spacing w:val="-1"/>
          <w:sz w:val="20"/>
          <w:szCs w:val="20"/>
        </w:rPr>
        <w:t xml:space="preserve"> </w:t>
      </w:r>
      <w:r w:rsidRPr="0044247D">
        <w:rPr>
          <w:sz w:val="20"/>
          <w:szCs w:val="20"/>
        </w:rPr>
        <w:t>en</w:t>
      </w:r>
      <w:r w:rsidRPr="0044247D">
        <w:rPr>
          <w:spacing w:val="-3"/>
          <w:sz w:val="20"/>
          <w:szCs w:val="20"/>
        </w:rPr>
        <w:t xml:space="preserve"> </w:t>
      </w:r>
      <w:r w:rsidRPr="0044247D">
        <w:rPr>
          <w:sz w:val="20"/>
          <w:szCs w:val="20"/>
        </w:rPr>
        <w:t>la</w:t>
      </w:r>
      <w:r w:rsidRPr="0044247D">
        <w:rPr>
          <w:spacing w:val="-4"/>
          <w:sz w:val="20"/>
          <w:szCs w:val="20"/>
        </w:rPr>
        <w:t xml:space="preserve"> </w:t>
      </w:r>
      <w:r w:rsidRPr="0044247D">
        <w:rPr>
          <w:sz w:val="20"/>
          <w:szCs w:val="20"/>
        </w:rPr>
        <w:t>forma</w:t>
      </w:r>
      <w:r w:rsidRPr="0044247D">
        <w:rPr>
          <w:spacing w:val="-7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y</w:t>
      </w:r>
      <w:r w:rsidRPr="0044247D">
        <w:rPr>
          <w:spacing w:val="-5"/>
          <w:w w:val="95"/>
          <w:sz w:val="20"/>
          <w:szCs w:val="20"/>
        </w:rPr>
        <w:t xml:space="preserve"> </w:t>
      </w:r>
      <w:r w:rsidRPr="0044247D">
        <w:rPr>
          <w:sz w:val="20"/>
          <w:szCs w:val="20"/>
        </w:rPr>
        <w:t>tiempos señalados en el numeral 9 y se debe considerar los siguientes aspectos</w:t>
      </w:r>
      <w:r w:rsidRPr="0044247D">
        <w:rPr>
          <w:w w:val="95"/>
          <w:sz w:val="20"/>
          <w:szCs w:val="20"/>
        </w:rPr>
        <w:t>:</w:t>
      </w:r>
    </w:p>
    <w:p w14:paraId="3CD60C1A" w14:textId="77777777" w:rsidR="00074A28" w:rsidRPr="0044247D" w:rsidRDefault="00957769">
      <w:pPr>
        <w:pStyle w:val="Textoindependiente"/>
        <w:spacing w:before="196" w:line="242" w:lineRule="auto"/>
        <w:ind w:left="222" w:right="357"/>
        <w:jc w:val="both"/>
        <w:rPr>
          <w:sz w:val="20"/>
          <w:szCs w:val="20"/>
        </w:rPr>
      </w:pPr>
      <w:r w:rsidRPr="0044247D">
        <w:rPr>
          <w:sz w:val="20"/>
          <w:szCs w:val="20"/>
        </w:rPr>
        <w:lastRenderedPageBreak/>
        <w:t>El proponente deberá hacer al menos una (1) visita al proyecto para identificar</w:t>
      </w:r>
      <w:r w:rsidRPr="0044247D">
        <w:rPr>
          <w:spacing w:val="-75"/>
          <w:sz w:val="20"/>
          <w:szCs w:val="20"/>
        </w:rPr>
        <w:t xml:space="preserve"> </w:t>
      </w:r>
      <w:r w:rsidRPr="0044247D">
        <w:rPr>
          <w:spacing w:val="-1"/>
          <w:sz w:val="20"/>
          <w:szCs w:val="20"/>
        </w:rPr>
        <w:t>las</w:t>
      </w:r>
      <w:r w:rsidRPr="0044247D">
        <w:rPr>
          <w:spacing w:val="-19"/>
          <w:sz w:val="20"/>
          <w:szCs w:val="20"/>
        </w:rPr>
        <w:t xml:space="preserve"> </w:t>
      </w:r>
      <w:r w:rsidRPr="0044247D">
        <w:rPr>
          <w:spacing w:val="-1"/>
          <w:sz w:val="20"/>
          <w:szCs w:val="20"/>
        </w:rPr>
        <w:t>características</w:t>
      </w:r>
      <w:r w:rsidRPr="0044247D">
        <w:rPr>
          <w:spacing w:val="-16"/>
          <w:sz w:val="20"/>
          <w:szCs w:val="20"/>
        </w:rPr>
        <w:t xml:space="preserve"> </w:t>
      </w:r>
      <w:r w:rsidRPr="0044247D">
        <w:rPr>
          <w:spacing w:val="-1"/>
          <w:sz w:val="20"/>
          <w:szCs w:val="20"/>
        </w:rPr>
        <w:t>y</w:t>
      </w:r>
      <w:r w:rsidRPr="0044247D">
        <w:rPr>
          <w:spacing w:val="-17"/>
          <w:sz w:val="20"/>
          <w:szCs w:val="20"/>
        </w:rPr>
        <w:t xml:space="preserve"> </w:t>
      </w:r>
      <w:r w:rsidRPr="0044247D">
        <w:rPr>
          <w:spacing w:val="-1"/>
          <w:sz w:val="20"/>
          <w:szCs w:val="20"/>
        </w:rPr>
        <w:t>dimensiones</w:t>
      </w:r>
      <w:r w:rsidRPr="0044247D">
        <w:rPr>
          <w:spacing w:val="-18"/>
          <w:sz w:val="20"/>
          <w:szCs w:val="20"/>
        </w:rPr>
        <w:t xml:space="preserve"> </w:t>
      </w:r>
      <w:r w:rsidRPr="0044247D">
        <w:rPr>
          <w:spacing w:val="-1"/>
          <w:sz w:val="20"/>
          <w:szCs w:val="20"/>
        </w:rPr>
        <w:t>que</w:t>
      </w:r>
      <w:r w:rsidRPr="0044247D">
        <w:rPr>
          <w:spacing w:val="-16"/>
          <w:sz w:val="20"/>
          <w:szCs w:val="20"/>
        </w:rPr>
        <w:t xml:space="preserve"> </w:t>
      </w:r>
      <w:r w:rsidRPr="0044247D">
        <w:rPr>
          <w:spacing w:val="-1"/>
          <w:sz w:val="20"/>
          <w:szCs w:val="20"/>
        </w:rPr>
        <w:t>considere</w:t>
      </w:r>
      <w:r w:rsidRPr="0044247D">
        <w:rPr>
          <w:spacing w:val="-16"/>
          <w:sz w:val="20"/>
          <w:szCs w:val="20"/>
        </w:rPr>
        <w:t xml:space="preserve"> </w:t>
      </w:r>
      <w:r w:rsidRPr="0044247D">
        <w:rPr>
          <w:sz w:val="20"/>
          <w:szCs w:val="20"/>
        </w:rPr>
        <w:t>necesarias</w:t>
      </w:r>
      <w:r w:rsidRPr="0044247D">
        <w:rPr>
          <w:spacing w:val="-16"/>
          <w:sz w:val="20"/>
          <w:szCs w:val="20"/>
        </w:rPr>
        <w:t xml:space="preserve"> </w:t>
      </w:r>
      <w:r w:rsidRPr="0044247D">
        <w:rPr>
          <w:sz w:val="20"/>
          <w:szCs w:val="20"/>
        </w:rPr>
        <w:t>para</w:t>
      </w:r>
      <w:r w:rsidRPr="0044247D">
        <w:rPr>
          <w:spacing w:val="-16"/>
          <w:sz w:val="20"/>
          <w:szCs w:val="20"/>
        </w:rPr>
        <w:t xml:space="preserve"> </w:t>
      </w:r>
      <w:r w:rsidRPr="0044247D">
        <w:rPr>
          <w:sz w:val="20"/>
          <w:szCs w:val="20"/>
        </w:rPr>
        <w:t>la</w:t>
      </w:r>
      <w:r w:rsidRPr="0044247D">
        <w:rPr>
          <w:spacing w:val="-19"/>
          <w:sz w:val="20"/>
          <w:szCs w:val="20"/>
        </w:rPr>
        <w:t xml:space="preserve"> </w:t>
      </w:r>
      <w:r w:rsidRPr="0044247D">
        <w:rPr>
          <w:sz w:val="20"/>
          <w:szCs w:val="20"/>
        </w:rPr>
        <w:t>elaboración</w:t>
      </w:r>
      <w:r w:rsidRPr="0044247D">
        <w:rPr>
          <w:spacing w:val="-17"/>
          <w:sz w:val="20"/>
          <w:szCs w:val="20"/>
        </w:rPr>
        <w:t xml:space="preserve"> </w:t>
      </w:r>
      <w:r w:rsidRPr="0044247D">
        <w:rPr>
          <w:sz w:val="20"/>
          <w:szCs w:val="20"/>
        </w:rPr>
        <w:t>de</w:t>
      </w:r>
      <w:r w:rsidRPr="0044247D">
        <w:rPr>
          <w:spacing w:val="-75"/>
          <w:sz w:val="20"/>
          <w:szCs w:val="20"/>
        </w:rPr>
        <w:t xml:space="preserve"> </w:t>
      </w:r>
      <w:r w:rsidRPr="0044247D">
        <w:rPr>
          <w:sz w:val="20"/>
          <w:szCs w:val="20"/>
        </w:rPr>
        <w:t>la</w:t>
      </w:r>
      <w:r w:rsidRPr="0044247D">
        <w:rPr>
          <w:spacing w:val="-18"/>
          <w:sz w:val="20"/>
          <w:szCs w:val="20"/>
        </w:rPr>
        <w:t xml:space="preserve"> </w:t>
      </w:r>
      <w:r w:rsidRPr="0044247D">
        <w:rPr>
          <w:sz w:val="20"/>
          <w:szCs w:val="20"/>
        </w:rPr>
        <w:t>propuesta.</w:t>
      </w:r>
    </w:p>
    <w:p w14:paraId="7A9B17D6" w14:textId="77777777" w:rsidR="00074A28" w:rsidRPr="0044247D" w:rsidRDefault="00074A28">
      <w:pPr>
        <w:pStyle w:val="Textoindependiente"/>
        <w:spacing w:before="2"/>
        <w:rPr>
          <w:sz w:val="20"/>
          <w:szCs w:val="20"/>
        </w:rPr>
      </w:pPr>
    </w:p>
    <w:p w14:paraId="2AEE5724" w14:textId="77777777" w:rsidR="00074A28" w:rsidRPr="0044247D" w:rsidRDefault="00957769">
      <w:pPr>
        <w:pStyle w:val="Prrafodelista"/>
        <w:numPr>
          <w:ilvl w:val="0"/>
          <w:numId w:val="3"/>
        </w:numPr>
        <w:tabs>
          <w:tab w:val="left" w:pos="582"/>
        </w:tabs>
        <w:spacing w:line="242" w:lineRule="auto"/>
        <w:ind w:left="581" w:right="357"/>
        <w:rPr>
          <w:sz w:val="20"/>
          <w:szCs w:val="20"/>
        </w:rPr>
      </w:pPr>
      <w:r w:rsidRPr="006F1DC3">
        <w:rPr>
          <w:sz w:val="20"/>
          <w:szCs w:val="20"/>
        </w:rPr>
        <w:t xml:space="preserve">Modificaciones: En el caso que La Copropiedad decida modificar o adicionar aspectos pertinentes a la presente Invitación a cotizar o decida aplazar la </w:t>
      </w:r>
      <w:r w:rsidRPr="0044247D">
        <w:rPr>
          <w:sz w:val="20"/>
          <w:szCs w:val="20"/>
        </w:rPr>
        <w:t>fecha límite de entrega, hará conocer este hecho a las firmas invitadas vía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correo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electrónico.</w:t>
      </w:r>
    </w:p>
    <w:p w14:paraId="1491D739" w14:textId="77777777" w:rsidR="00074A28" w:rsidRPr="0044247D" w:rsidRDefault="00074A28">
      <w:pPr>
        <w:pStyle w:val="Textoindependiente"/>
        <w:spacing w:before="2"/>
        <w:rPr>
          <w:sz w:val="20"/>
          <w:szCs w:val="20"/>
        </w:rPr>
      </w:pPr>
    </w:p>
    <w:p w14:paraId="39FA62B3" w14:textId="070EF2CB" w:rsidR="00074A28" w:rsidRPr="0044247D" w:rsidRDefault="00962CCB">
      <w:pPr>
        <w:pStyle w:val="Prrafodelista"/>
        <w:numPr>
          <w:ilvl w:val="0"/>
          <w:numId w:val="3"/>
        </w:numPr>
        <w:tabs>
          <w:tab w:val="left" w:pos="582"/>
        </w:tabs>
        <w:ind w:left="581" w:right="357"/>
        <w:rPr>
          <w:sz w:val="20"/>
          <w:szCs w:val="20"/>
        </w:rPr>
      </w:pPr>
      <w:r w:rsidRPr="0044247D">
        <w:rPr>
          <w:w w:val="99"/>
          <w:sz w:val="20"/>
          <w:szCs w:val="20"/>
        </w:rPr>
        <w:t>CIUDADELAPARQUE CENTRAL DE OCCIDENTE 3</w:t>
      </w:r>
      <w:r w:rsidR="00621158" w:rsidRPr="0044247D">
        <w:rPr>
          <w:w w:val="99"/>
          <w:sz w:val="20"/>
          <w:szCs w:val="20"/>
        </w:rPr>
        <w:t>-</w:t>
      </w:r>
      <w:r w:rsidR="00621158" w:rsidRPr="0044247D">
        <w:rPr>
          <w:sz w:val="20"/>
          <w:szCs w:val="20"/>
        </w:rPr>
        <w:t xml:space="preserve"> </w:t>
      </w:r>
      <w:r w:rsidR="00AB35F5" w:rsidRPr="0044247D">
        <w:rPr>
          <w:spacing w:val="-16"/>
          <w:sz w:val="20"/>
          <w:szCs w:val="20"/>
        </w:rPr>
        <w:t>propiedad</w:t>
      </w:r>
      <w:r w:rsidR="00AB35F5" w:rsidRPr="0044247D">
        <w:rPr>
          <w:sz w:val="20"/>
          <w:szCs w:val="20"/>
        </w:rPr>
        <w:t xml:space="preserve"> </w:t>
      </w:r>
      <w:r w:rsidR="00AB35F5" w:rsidRPr="0044247D">
        <w:rPr>
          <w:spacing w:val="-16"/>
          <w:sz w:val="20"/>
          <w:szCs w:val="20"/>
        </w:rPr>
        <w:t>horizontal</w:t>
      </w:r>
      <w:r w:rsidR="00AB35F5" w:rsidRPr="0044247D">
        <w:rPr>
          <w:sz w:val="20"/>
          <w:szCs w:val="20"/>
        </w:rPr>
        <w:t xml:space="preserve"> </w:t>
      </w:r>
      <w:r w:rsidR="00F451B6" w:rsidRPr="0044247D">
        <w:rPr>
          <w:spacing w:val="-13"/>
          <w:sz w:val="20"/>
          <w:szCs w:val="20"/>
        </w:rPr>
        <w:t>se</w:t>
      </w:r>
      <w:r w:rsidR="00F451B6" w:rsidRPr="0044247D">
        <w:rPr>
          <w:sz w:val="20"/>
          <w:szCs w:val="20"/>
        </w:rPr>
        <w:t xml:space="preserve"> </w:t>
      </w:r>
      <w:proofErr w:type="gramStart"/>
      <w:r w:rsidR="00F451B6" w:rsidRPr="0044247D">
        <w:rPr>
          <w:spacing w:val="-16"/>
          <w:sz w:val="20"/>
          <w:szCs w:val="20"/>
        </w:rPr>
        <w:t>reserva</w:t>
      </w:r>
      <w:r w:rsidR="00957769" w:rsidRPr="0044247D">
        <w:rPr>
          <w:sz w:val="20"/>
          <w:szCs w:val="20"/>
        </w:rPr>
        <w:t xml:space="preserve"> </w:t>
      </w:r>
      <w:r w:rsidR="00957769" w:rsidRPr="0044247D">
        <w:rPr>
          <w:spacing w:val="-18"/>
          <w:sz w:val="20"/>
          <w:szCs w:val="20"/>
        </w:rPr>
        <w:t xml:space="preserve"> </w:t>
      </w:r>
      <w:r w:rsidR="00957769" w:rsidRPr="0044247D">
        <w:rPr>
          <w:w w:val="98"/>
          <w:sz w:val="20"/>
          <w:szCs w:val="20"/>
        </w:rPr>
        <w:t>el</w:t>
      </w:r>
      <w:proofErr w:type="gramEnd"/>
      <w:r w:rsidR="00957769" w:rsidRPr="0044247D">
        <w:rPr>
          <w:sz w:val="20"/>
          <w:szCs w:val="20"/>
        </w:rPr>
        <w:t xml:space="preserve"> </w:t>
      </w:r>
      <w:r w:rsidR="00957769" w:rsidRPr="0044247D">
        <w:rPr>
          <w:spacing w:val="-15"/>
          <w:sz w:val="20"/>
          <w:szCs w:val="20"/>
        </w:rPr>
        <w:t xml:space="preserve"> </w:t>
      </w:r>
      <w:r w:rsidR="00957769" w:rsidRPr="0044247D">
        <w:rPr>
          <w:spacing w:val="-3"/>
          <w:w w:val="110"/>
          <w:sz w:val="20"/>
          <w:szCs w:val="20"/>
        </w:rPr>
        <w:t>d</w:t>
      </w:r>
      <w:r w:rsidR="00957769" w:rsidRPr="0044247D">
        <w:rPr>
          <w:w w:val="93"/>
          <w:sz w:val="20"/>
          <w:szCs w:val="20"/>
        </w:rPr>
        <w:t>e</w:t>
      </w:r>
      <w:r w:rsidR="00957769" w:rsidRPr="0044247D">
        <w:rPr>
          <w:spacing w:val="1"/>
          <w:w w:val="93"/>
          <w:sz w:val="20"/>
          <w:szCs w:val="20"/>
        </w:rPr>
        <w:t>r</w:t>
      </w:r>
      <w:r w:rsidR="00957769" w:rsidRPr="0044247D">
        <w:rPr>
          <w:spacing w:val="-2"/>
          <w:w w:val="109"/>
          <w:sz w:val="20"/>
          <w:szCs w:val="20"/>
        </w:rPr>
        <w:t>e</w:t>
      </w:r>
      <w:r w:rsidR="00957769" w:rsidRPr="0044247D">
        <w:rPr>
          <w:w w:val="124"/>
          <w:sz w:val="20"/>
          <w:szCs w:val="20"/>
        </w:rPr>
        <w:t>c</w:t>
      </w:r>
      <w:r w:rsidR="00957769" w:rsidRPr="0044247D">
        <w:rPr>
          <w:w w:val="102"/>
          <w:sz w:val="20"/>
          <w:szCs w:val="20"/>
        </w:rPr>
        <w:t>ho</w:t>
      </w:r>
      <w:r w:rsidR="00957769" w:rsidRPr="0044247D">
        <w:rPr>
          <w:sz w:val="20"/>
          <w:szCs w:val="20"/>
        </w:rPr>
        <w:t xml:space="preserve"> </w:t>
      </w:r>
      <w:r w:rsidR="00957769" w:rsidRPr="0044247D">
        <w:rPr>
          <w:spacing w:val="-17"/>
          <w:sz w:val="20"/>
          <w:szCs w:val="20"/>
        </w:rPr>
        <w:t xml:space="preserve"> </w:t>
      </w:r>
      <w:r w:rsidR="00957769" w:rsidRPr="0044247D">
        <w:rPr>
          <w:spacing w:val="-5"/>
          <w:w w:val="110"/>
          <w:sz w:val="20"/>
          <w:szCs w:val="20"/>
        </w:rPr>
        <w:t>d</w:t>
      </w:r>
      <w:r w:rsidR="00957769" w:rsidRPr="0044247D">
        <w:rPr>
          <w:w w:val="109"/>
          <w:sz w:val="20"/>
          <w:szCs w:val="20"/>
        </w:rPr>
        <w:t xml:space="preserve">e </w:t>
      </w:r>
      <w:r w:rsidR="00957769" w:rsidRPr="0044247D">
        <w:rPr>
          <w:sz w:val="20"/>
          <w:szCs w:val="20"/>
        </w:rPr>
        <w:t>adjudicar esta invitación, por lo tanto, todos los análisis realizados por el</w:t>
      </w:r>
      <w:r w:rsidR="00957769" w:rsidRPr="0044247D">
        <w:rPr>
          <w:spacing w:val="1"/>
          <w:sz w:val="20"/>
          <w:szCs w:val="20"/>
        </w:rPr>
        <w:t xml:space="preserve"> </w:t>
      </w:r>
      <w:r w:rsidR="00957769" w:rsidRPr="0044247D">
        <w:rPr>
          <w:w w:val="95"/>
          <w:sz w:val="20"/>
          <w:szCs w:val="20"/>
        </w:rPr>
        <w:t>Contratista,</w:t>
      </w:r>
      <w:r w:rsidR="00957769" w:rsidRPr="0044247D">
        <w:rPr>
          <w:spacing w:val="-11"/>
          <w:w w:val="95"/>
          <w:sz w:val="20"/>
          <w:szCs w:val="20"/>
        </w:rPr>
        <w:t xml:space="preserve"> </w:t>
      </w:r>
      <w:r w:rsidR="00957769" w:rsidRPr="0044247D">
        <w:rPr>
          <w:w w:val="95"/>
          <w:sz w:val="20"/>
          <w:szCs w:val="20"/>
        </w:rPr>
        <w:t>deben</w:t>
      </w:r>
      <w:r w:rsidR="00957769" w:rsidRPr="0044247D">
        <w:rPr>
          <w:spacing w:val="-12"/>
          <w:w w:val="95"/>
          <w:sz w:val="20"/>
          <w:szCs w:val="20"/>
        </w:rPr>
        <w:t xml:space="preserve"> </w:t>
      </w:r>
      <w:r w:rsidR="00957769" w:rsidRPr="0044247D">
        <w:rPr>
          <w:w w:val="95"/>
          <w:sz w:val="20"/>
          <w:szCs w:val="20"/>
        </w:rPr>
        <w:t>contemplar</w:t>
      </w:r>
      <w:r w:rsidR="00957769" w:rsidRPr="0044247D">
        <w:rPr>
          <w:spacing w:val="-9"/>
          <w:w w:val="95"/>
          <w:sz w:val="20"/>
          <w:szCs w:val="20"/>
        </w:rPr>
        <w:t xml:space="preserve"> </w:t>
      </w:r>
      <w:r w:rsidR="00957769" w:rsidRPr="0044247D">
        <w:rPr>
          <w:w w:val="95"/>
          <w:sz w:val="20"/>
          <w:szCs w:val="20"/>
        </w:rPr>
        <w:t>esta</w:t>
      </w:r>
      <w:r w:rsidR="00957769" w:rsidRPr="0044247D">
        <w:rPr>
          <w:spacing w:val="-11"/>
          <w:w w:val="95"/>
          <w:sz w:val="20"/>
          <w:szCs w:val="20"/>
        </w:rPr>
        <w:t xml:space="preserve"> </w:t>
      </w:r>
      <w:r w:rsidR="00957769" w:rsidRPr="0044247D">
        <w:rPr>
          <w:w w:val="95"/>
          <w:sz w:val="20"/>
          <w:szCs w:val="20"/>
        </w:rPr>
        <w:t>circunstancia.</w:t>
      </w:r>
    </w:p>
    <w:p w14:paraId="55A94152" w14:textId="77777777" w:rsidR="00074A28" w:rsidRPr="0044247D" w:rsidRDefault="00074A28">
      <w:pPr>
        <w:pStyle w:val="Textoindependiente"/>
        <w:rPr>
          <w:sz w:val="20"/>
          <w:szCs w:val="20"/>
        </w:rPr>
      </w:pPr>
    </w:p>
    <w:p w14:paraId="593BCDE4" w14:textId="77777777" w:rsidR="00074A28" w:rsidRPr="0044247D" w:rsidRDefault="00957769">
      <w:pPr>
        <w:pStyle w:val="Ttulo1"/>
        <w:numPr>
          <w:ilvl w:val="0"/>
          <w:numId w:val="7"/>
        </w:numPr>
        <w:tabs>
          <w:tab w:val="left" w:pos="531"/>
        </w:tabs>
        <w:spacing w:before="200"/>
        <w:ind w:left="530" w:hanging="309"/>
        <w:jc w:val="left"/>
        <w:rPr>
          <w:rFonts w:ascii="Verdana" w:hAnsi="Verdana"/>
          <w:sz w:val="20"/>
          <w:szCs w:val="20"/>
        </w:rPr>
      </w:pPr>
      <w:r w:rsidRPr="0044247D">
        <w:rPr>
          <w:rFonts w:ascii="Verdana" w:hAnsi="Verdana"/>
          <w:w w:val="90"/>
          <w:sz w:val="20"/>
          <w:szCs w:val="20"/>
        </w:rPr>
        <w:t>SEGURIDAD</w:t>
      </w:r>
      <w:r w:rsidRPr="0044247D">
        <w:rPr>
          <w:rFonts w:ascii="Verdana" w:hAnsi="Verdana"/>
          <w:spacing w:val="16"/>
          <w:w w:val="90"/>
          <w:sz w:val="20"/>
          <w:szCs w:val="20"/>
        </w:rPr>
        <w:t xml:space="preserve"> </w:t>
      </w:r>
      <w:r w:rsidRPr="0044247D">
        <w:rPr>
          <w:rFonts w:ascii="Verdana" w:hAnsi="Verdana"/>
          <w:w w:val="90"/>
          <w:sz w:val="20"/>
          <w:szCs w:val="20"/>
        </w:rPr>
        <w:t>SOCIAL</w:t>
      </w:r>
    </w:p>
    <w:p w14:paraId="66567B44" w14:textId="77777777" w:rsidR="00074A28" w:rsidRPr="0044247D" w:rsidRDefault="00074A28">
      <w:pPr>
        <w:pStyle w:val="Textoindependiente"/>
        <w:spacing w:before="8"/>
        <w:rPr>
          <w:b/>
          <w:sz w:val="20"/>
          <w:szCs w:val="20"/>
        </w:rPr>
      </w:pPr>
    </w:p>
    <w:p w14:paraId="1EC3DEEF" w14:textId="3FB85AB1" w:rsidR="00074A28" w:rsidRPr="0044247D" w:rsidRDefault="00957769">
      <w:pPr>
        <w:pStyle w:val="Textoindependiente"/>
        <w:spacing w:line="242" w:lineRule="auto"/>
        <w:ind w:left="222" w:right="358"/>
        <w:jc w:val="both"/>
        <w:rPr>
          <w:sz w:val="20"/>
          <w:szCs w:val="20"/>
        </w:rPr>
      </w:pPr>
      <w:r w:rsidRPr="0044247D">
        <w:rPr>
          <w:sz w:val="20"/>
          <w:szCs w:val="20"/>
        </w:rPr>
        <w:t>Todo</w:t>
      </w:r>
      <w:r w:rsidRPr="0044247D">
        <w:rPr>
          <w:spacing w:val="-11"/>
          <w:sz w:val="20"/>
          <w:szCs w:val="20"/>
        </w:rPr>
        <w:t xml:space="preserve"> </w:t>
      </w:r>
      <w:r w:rsidRPr="0044247D">
        <w:rPr>
          <w:sz w:val="20"/>
          <w:szCs w:val="20"/>
        </w:rPr>
        <w:t>el</w:t>
      </w:r>
      <w:r w:rsidRPr="0044247D">
        <w:rPr>
          <w:spacing w:val="-8"/>
          <w:sz w:val="20"/>
          <w:szCs w:val="20"/>
        </w:rPr>
        <w:t xml:space="preserve"> </w:t>
      </w:r>
      <w:r w:rsidRPr="0044247D">
        <w:rPr>
          <w:sz w:val="20"/>
          <w:szCs w:val="20"/>
        </w:rPr>
        <w:t>personal</w:t>
      </w:r>
      <w:r w:rsidRPr="0044247D">
        <w:rPr>
          <w:spacing w:val="-10"/>
          <w:sz w:val="20"/>
          <w:szCs w:val="20"/>
        </w:rPr>
        <w:t xml:space="preserve"> </w:t>
      </w:r>
      <w:r w:rsidRPr="0044247D">
        <w:rPr>
          <w:sz w:val="20"/>
          <w:szCs w:val="20"/>
        </w:rPr>
        <w:t>que</w:t>
      </w:r>
      <w:r w:rsidRPr="0044247D">
        <w:rPr>
          <w:spacing w:val="-10"/>
          <w:sz w:val="20"/>
          <w:szCs w:val="20"/>
        </w:rPr>
        <w:t xml:space="preserve"> </w:t>
      </w:r>
      <w:r w:rsidRPr="0044247D">
        <w:rPr>
          <w:sz w:val="20"/>
          <w:szCs w:val="20"/>
        </w:rPr>
        <w:t>labore</w:t>
      </w:r>
      <w:r w:rsidRPr="0044247D">
        <w:rPr>
          <w:spacing w:val="-9"/>
          <w:sz w:val="20"/>
          <w:szCs w:val="20"/>
        </w:rPr>
        <w:t xml:space="preserve"> </w:t>
      </w:r>
      <w:r w:rsidRPr="0044247D">
        <w:rPr>
          <w:sz w:val="20"/>
          <w:szCs w:val="20"/>
        </w:rPr>
        <w:t>por</w:t>
      </w:r>
      <w:r w:rsidRPr="0044247D">
        <w:rPr>
          <w:spacing w:val="-12"/>
          <w:sz w:val="20"/>
          <w:szCs w:val="20"/>
        </w:rPr>
        <w:t xml:space="preserve"> </w:t>
      </w:r>
      <w:r w:rsidRPr="0044247D">
        <w:rPr>
          <w:sz w:val="20"/>
          <w:szCs w:val="20"/>
        </w:rPr>
        <w:t>cuenta</w:t>
      </w:r>
      <w:r w:rsidRPr="0044247D">
        <w:rPr>
          <w:spacing w:val="-10"/>
          <w:sz w:val="20"/>
          <w:szCs w:val="20"/>
        </w:rPr>
        <w:t xml:space="preserve"> </w:t>
      </w:r>
      <w:r w:rsidRPr="0044247D">
        <w:rPr>
          <w:sz w:val="20"/>
          <w:szCs w:val="20"/>
        </w:rPr>
        <w:t>del</w:t>
      </w:r>
      <w:r w:rsidRPr="0044247D">
        <w:rPr>
          <w:spacing w:val="-11"/>
          <w:sz w:val="20"/>
          <w:szCs w:val="20"/>
        </w:rPr>
        <w:t xml:space="preserve"> </w:t>
      </w:r>
      <w:r w:rsidRPr="0044247D">
        <w:rPr>
          <w:sz w:val="20"/>
          <w:szCs w:val="20"/>
        </w:rPr>
        <w:t>Contratista</w:t>
      </w:r>
      <w:r w:rsidRPr="0044247D">
        <w:rPr>
          <w:spacing w:val="-10"/>
          <w:sz w:val="20"/>
          <w:szCs w:val="20"/>
        </w:rPr>
        <w:t xml:space="preserve"> </w:t>
      </w:r>
      <w:r w:rsidRPr="0044247D">
        <w:rPr>
          <w:sz w:val="20"/>
          <w:szCs w:val="20"/>
        </w:rPr>
        <w:t>escogido</w:t>
      </w:r>
      <w:r w:rsidRPr="0044247D">
        <w:rPr>
          <w:spacing w:val="-13"/>
          <w:sz w:val="20"/>
          <w:szCs w:val="20"/>
        </w:rPr>
        <w:t xml:space="preserve"> </w:t>
      </w:r>
      <w:r w:rsidRPr="0044247D">
        <w:rPr>
          <w:sz w:val="20"/>
          <w:szCs w:val="20"/>
        </w:rPr>
        <w:t>para</w:t>
      </w:r>
      <w:r w:rsidRPr="0044247D">
        <w:rPr>
          <w:spacing w:val="-10"/>
          <w:sz w:val="20"/>
          <w:szCs w:val="20"/>
        </w:rPr>
        <w:t xml:space="preserve"> </w:t>
      </w:r>
      <w:r w:rsidRPr="0044247D">
        <w:rPr>
          <w:sz w:val="20"/>
          <w:szCs w:val="20"/>
        </w:rPr>
        <w:t>desarrollar</w:t>
      </w:r>
      <w:r w:rsidRPr="0044247D">
        <w:rPr>
          <w:spacing w:val="-75"/>
          <w:sz w:val="20"/>
          <w:szCs w:val="20"/>
        </w:rPr>
        <w:t xml:space="preserve"> </w:t>
      </w:r>
      <w:r w:rsidRPr="0044247D">
        <w:rPr>
          <w:sz w:val="20"/>
          <w:szCs w:val="20"/>
        </w:rPr>
        <w:t xml:space="preserve">el </w:t>
      </w:r>
      <w:r w:rsidR="00AB35F5" w:rsidRPr="0044247D">
        <w:rPr>
          <w:sz w:val="20"/>
          <w:szCs w:val="20"/>
        </w:rPr>
        <w:t>Proyecto</w:t>
      </w:r>
      <w:r w:rsidRPr="0044247D">
        <w:rPr>
          <w:sz w:val="20"/>
          <w:szCs w:val="20"/>
        </w:rPr>
        <w:t xml:space="preserve"> deberá estar afiliado al Régimen de Seguridad Social vigente en su</w:t>
      </w:r>
      <w:r w:rsidRPr="0044247D">
        <w:rPr>
          <w:spacing w:val="-75"/>
          <w:sz w:val="20"/>
          <w:szCs w:val="20"/>
        </w:rPr>
        <w:t xml:space="preserve"> </w:t>
      </w:r>
      <w:r w:rsidRPr="0044247D">
        <w:rPr>
          <w:sz w:val="20"/>
          <w:szCs w:val="20"/>
        </w:rPr>
        <w:t xml:space="preserve">integridad; esto es: Régimen de Salud </w:t>
      </w:r>
      <w:r w:rsidR="009A1C4A" w:rsidRPr="0044247D">
        <w:rPr>
          <w:sz w:val="20"/>
          <w:szCs w:val="20"/>
        </w:rPr>
        <w:t>(EPS</w:t>
      </w:r>
      <w:r w:rsidRPr="0044247D">
        <w:rPr>
          <w:sz w:val="20"/>
          <w:szCs w:val="20"/>
        </w:rPr>
        <w:t xml:space="preserve"> autorizada); Régimen de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w w:val="90"/>
          <w:sz w:val="20"/>
          <w:szCs w:val="20"/>
        </w:rPr>
        <w:t>Pensiones</w:t>
      </w:r>
      <w:r w:rsidRPr="0044247D">
        <w:rPr>
          <w:spacing w:val="13"/>
          <w:w w:val="90"/>
          <w:sz w:val="20"/>
          <w:szCs w:val="20"/>
        </w:rPr>
        <w:t xml:space="preserve"> </w:t>
      </w:r>
      <w:r w:rsidR="009A1C4A" w:rsidRPr="0044247D">
        <w:rPr>
          <w:w w:val="90"/>
          <w:sz w:val="20"/>
          <w:szCs w:val="20"/>
        </w:rPr>
        <w:t>(</w:t>
      </w:r>
      <w:r w:rsidR="009A1C4A" w:rsidRPr="0044247D">
        <w:rPr>
          <w:spacing w:val="12"/>
          <w:w w:val="90"/>
          <w:sz w:val="20"/>
          <w:szCs w:val="20"/>
        </w:rPr>
        <w:t>Fondo</w:t>
      </w:r>
      <w:r w:rsidRPr="0044247D">
        <w:rPr>
          <w:spacing w:val="12"/>
          <w:w w:val="90"/>
          <w:sz w:val="20"/>
          <w:szCs w:val="20"/>
        </w:rPr>
        <w:t xml:space="preserve"> </w:t>
      </w:r>
      <w:r w:rsidRPr="0044247D">
        <w:rPr>
          <w:w w:val="90"/>
          <w:sz w:val="20"/>
          <w:szCs w:val="20"/>
        </w:rPr>
        <w:t>de</w:t>
      </w:r>
      <w:r w:rsidRPr="0044247D">
        <w:rPr>
          <w:spacing w:val="14"/>
          <w:w w:val="90"/>
          <w:sz w:val="20"/>
          <w:szCs w:val="20"/>
        </w:rPr>
        <w:t xml:space="preserve"> </w:t>
      </w:r>
      <w:r w:rsidRPr="0044247D">
        <w:rPr>
          <w:w w:val="90"/>
          <w:sz w:val="20"/>
          <w:szCs w:val="20"/>
        </w:rPr>
        <w:t>pensiones)</w:t>
      </w:r>
      <w:r w:rsidRPr="0044247D">
        <w:rPr>
          <w:spacing w:val="9"/>
          <w:w w:val="90"/>
          <w:sz w:val="20"/>
          <w:szCs w:val="20"/>
        </w:rPr>
        <w:t xml:space="preserve"> </w:t>
      </w:r>
      <w:r w:rsidRPr="0044247D">
        <w:rPr>
          <w:w w:val="90"/>
          <w:sz w:val="20"/>
          <w:szCs w:val="20"/>
        </w:rPr>
        <w:t>y;</w:t>
      </w:r>
      <w:r w:rsidRPr="0044247D">
        <w:rPr>
          <w:spacing w:val="11"/>
          <w:w w:val="90"/>
          <w:sz w:val="20"/>
          <w:szCs w:val="20"/>
        </w:rPr>
        <w:t xml:space="preserve"> </w:t>
      </w:r>
      <w:r w:rsidRPr="0044247D">
        <w:rPr>
          <w:w w:val="90"/>
          <w:sz w:val="20"/>
          <w:szCs w:val="20"/>
        </w:rPr>
        <w:t>Régimen</w:t>
      </w:r>
      <w:r w:rsidRPr="0044247D">
        <w:rPr>
          <w:spacing w:val="12"/>
          <w:w w:val="90"/>
          <w:sz w:val="20"/>
          <w:szCs w:val="20"/>
        </w:rPr>
        <w:t xml:space="preserve"> </w:t>
      </w:r>
      <w:r w:rsidRPr="0044247D">
        <w:rPr>
          <w:w w:val="90"/>
          <w:sz w:val="20"/>
          <w:szCs w:val="20"/>
        </w:rPr>
        <w:t>de</w:t>
      </w:r>
      <w:r w:rsidRPr="0044247D">
        <w:rPr>
          <w:spacing w:val="14"/>
          <w:w w:val="90"/>
          <w:sz w:val="20"/>
          <w:szCs w:val="20"/>
        </w:rPr>
        <w:t xml:space="preserve"> </w:t>
      </w:r>
      <w:r w:rsidRPr="0044247D">
        <w:rPr>
          <w:w w:val="90"/>
          <w:sz w:val="20"/>
          <w:szCs w:val="20"/>
        </w:rPr>
        <w:t>Riesgos</w:t>
      </w:r>
      <w:r w:rsidRPr="0044247D">
        <w:rPr>
          <w:spacing w:val="13"/>
          <w:w w:val="90"/>
          <w:sz w:val="20"/>
          <w:szCs w:val="20"/>
        </w:rPr>
        <w:t xml:space="preserve"> </w:t>
      </w:r>
      <w:r w:rsidR="00621158" w:rsidRPr="0044247D">
        <w:rPr>
          <w:w w:val="90"/>
          <w:sz w:val="20"/>
          <w:szCs w:val="20"/>
        </w:rPr>
        <w:t>Profesionales</w:t>
      </w:r>
      <w:r w:rsidR="00621158" w:rsidRPr="0044247D">
        <w:rPr>
          <w:spacing w:val="14"/>
          <w:w w:val="90"/>
          <w:sz w:val="20"/>
          <w:szCs w:val="20"/>
        </w:rPr>
        <w:t xml:space="preserve"> </w:t>
      </w:r>
      <w:r w:rsidR="00621158" w:rsidRPr="0044247D">
        <w:rPr>
          <w:spacing w:val="18"/>
          <w:w w:val="90"/>
          <w:sz w:val="20"/>
          <w:szCs w:val="20"/>
        </w:rPr>
        <w:t>(</w:t>
      </w:r>
      <w:r w:rsidR="009A1C4A" w:rsidRPr="0044247D">
        <w:rPr>
          <w:spacing w:val="-18"/>
          <w:sz w:val="20"/>
          <w:szCs w:val="20"/>
        </w:rPr>
        <w:t>ARL</w:t>
      </w:r>
      <w:r w:rsidRPr="0044247D">
        <w:rPr>
          <w:sz w:val="20"/>
          <w:szCs w:val="20"/>
        </w:rPr>
        <w:t>).</w:t>
      </w:r>
    </w:p>
    <w:p w14:paraId="5B4C3AA2" w14:textId="77777777" w:rsidR="00074A28" w:rsidRPr="0044247D" w:rsidRDefault="00074A28">
      <w:pPr>
        <w:spacing w:line="242" w:lineRule="auto"/>
        <w:jc w:val="both"/>
        <w:rPr>
          <w:sz w:val="20"/>
          <w:szCs w:val="20"/>
        </w:rPr>
      </w:pPr>
    </w:p>
    <w:p w14:paraId="16724174" w14:textId="77777777" w:rsidR="003939DE" w:rsidRPr="0044247D" w:rsidRDefault="003939DE">
      <w:pPr>
        <w:spacing w:line="242" w:lineRule="auto"/>
        <w:jc w:val="both"/>
        <w:rPr>
          <w:sz w:val="20"/>
          <w:szCs w:val="20"/>
        </w:rPr>
      </w:pPr>
    </w:p>
    <w:p w14:paraId="3845C87F" w14:textId="77777777" w:rsidR="00074A28" w:rsidRPr="0044247D" w:rsidRDefault="00957769">
      <w:pPr>
        <w:pStyle w:val="Ttulo1"/>
        <w:numPr>
          <w:ilvl w:val="0"/>
          <w:numId w:val="7"/>
        </w:numPr>
        <w:tabs>
          <w:tab w:val="left" w:pos="470"/>
        </w:tabs>
        <w:spacing w:before="92"/>
        <w:ind w:left="469" w:hanging="248"/>
        <w:jc w:val="left"/>
        <w:rPr>
          <w:rFonts w:ascii="Verdana" w:hAnsi="Verdana"/>
          <w:sz w:val="20"/>
          <w:szCs w:val="20"/>
        </w:rPr>
      </w:pPr>
      <w:r w:rsidRPr="0044247D">
        <w:rPr>
          <w:rFonts w:ascii="Verdana" w:hAnsi="Verdana"/>
          <w:w w:val="85"/>
          <w:sz w:val="20"/>
          <w:szCs w:val="20"/>
        </w:rPr>
        <w:t>RESPONSABILIDADES</w:t>
      </w:r>
      <w:r w:rsidRPr="0044247D">
        <w:rPr>
          <w:rFonts w:ascii="Verdana" w:hAnsi="Verdana"/>
          <w:spacing w:val="43"/>
          <w:w w:val="85"/>
          <w:sz w:val="20"/>
          <w:szCs w:val="20"/>
        </w:rPr>
        <w:t xml:space="preserve"> </w:t>
      </w:r>
      <w:r w:rsidRPr="0044247D">
        <w:rPr>
          <w:rFonts w:ascii="Verdana" w:hAnsi="Verdana"/>
          <w:w w:val="85"/>
          <w:sz w:val="20"/>
          <w:szCs w:val="20"/>
        </w:rPr>
        <w:t>DEL</w:t>
      </w:r>
      <w:r w:rsidRPr="0044247D">
        <w:rPr>
          <w:rFonts w:ascii="Verdana" w:hAnsi="Verdana"/>
          <w:spacing w:val="45"/>
          <w:w w:val="85"/>
          <w:sz w:val="20"/>
          <w:szCs w:val="20"/>
        </w:rPr>
        <w:t xml:space="preserve"> </w:t>
      </w:r>
      <w:r w:rsidRPr="0044247D">
        <w:rPr>
          <w:rFonts w:ascii="Verdana" w:hAnsi="Verdana"/>
          <w:w w:val="85"/>
          <w:sz w:val="20"/>
          <w:szCs w:val="20"/>
        </w:rPr>
        <w:t>CONTRATISTA</w:t>
      </w:r>
    </w:p>
    <w:p w14:paraId="6829834E" w14:textId="77777777" w:rsidR="00074A28" w:rsidRPr="0044247D" w:rsidRDefault="00074A28">
      <w:pPr>
        <w:pStyle w:val="Textoindependiente"/>
        <w:spacing w:before="7"/>
        <w:rPr>
          <w:b/>
          <w:sz w:val="20"/>
          <w:szCs w:val="20"/>
        </w:rPr>
      </w:pPr>
    </w:p>
    <w:p w14:paraId="1B9F3901" w14:textId="3221C04C" w:rsidR="00074A28" w:rsidRPr="0044247D" w:rsidRDefault="00957769" w:rsidP="003939DE">
      <w:pPr>
        <w:pStyle w:val="Textoindependiente"/>
        <w:spacing w:before="1" w:line="242" w:lineRule="auto"/>
        <w:ind w:left="222" w:right="236"/>
        <w:jc w:val="both"/>
        <w:rPr>
          <w:sz w:val="20"/>
          <w:szCs w:val="20"/>
        </w:rPr>
      </w:pPr>
      <w:r w:rsidRPr="0044247D">
        <w:rPr>
          <w:spacing w:val="-1"/>
          <w:sz w:val="20"/>
          <w:szCs w:val="20"/>
        </w:rPr>
        <w:t>El</w:t>
      </w:r>
      <w:r w:rsidRPr="0044247D">
        <w:rPr>
          <w:spacing w:val="-16"/>
          <w:sz w:val="20"/>
          <w:szCs w:val="20"/>
        </w:rPr>
        <w:t xml:space="preserve"> </w:t>
      </w:r>
      <w:r w:rsidRPr="0044247D">
        <w:rPr>
          <w:spacing w:val="-1"/>
          <w:sz w:val="20"/>
          <w:szCs w:val="20"/>
        </w:rPr>
        <w:t>Proponente</w:t>
      </w:r>
      <w:r w:rsidRPr="0044247D">
        <w:rPr>
          <w:spacing w:val="-17"/>
          <w:sz w:val="20"/>
          <w:szCs w:val="20"/>
        </w:rPr>
        <w:t xml:space="preserve"> </w:t>
      </w:r>
      <w:r w:rsidRPr="0044247D">
        <w:rPr>
          <w:spacing w:val="-1"/>
          <w:sz w:val="20"/>
          <w:szCs w:val="20"/>
        </w:rPr>
        <w:t>deberá</w:t>
      </w:r>
      <w:r w:rsidRPr="0044247D">
        <w:rPr>
          <w:spacing w:val="-17"/>
          <w:sz w:val="20"/>
          <w:szCs w:val="20"/>
        </w:rPr>
        <w:t xml:space="preserve"> </w:t>
      </w:r>
      <w:r w:rsidRPr="0044247D">
        <w:rPr>
          <w:spacing w:val="-1"/>
          <w:sz w:val="20"/>
          <w:szCs w:val="20"/>
        </w:rPr>
        <w:t>garantizar</w:t>
      </w:r>
      <w:r w:rsidRPr="0044247D">
        <w:rPr>
          <w:spacing w:val="-16"/>
          <w:sz w:val="20"/>
          <w:szCs w:val="20"/>
        </w:rPr>
        <w:t xml:space="preserve"> </w:t>
      </w:r>
      <w:r w:rsidRPr="0044247D">
        <w:rPr>
          <w:sz w:val="20"/>
          <w:szCs w:val="20"/>
        </w:rPr>
        <w:t>durante</w:t>
      </w:r>
      <w:r w:rsidRPr="0044247D">
        <w:rPr>
          <w:spacing w:val="-20"/>
          <w:sz w:val="20"/>
          <w:szCs w:val="20"/>
        </w:rPr>
        <w:t xml:space="preserve"> </w:t>
      </w:r>
      <w:r w:rsidRPr="0044247D">
        <w:rPr>
          <w:sz w:val="20"/>
          <w:szCs w:val="20"/>
        </w:rPr>
        <w:t>la</w:t>
      </w:r>
      <w:r w:rsidRPr="0044247D">
        <w:rPr>
          <w:spacing w:val="-17"/>
          <w:sz w:val="20"/>
          <w:szCs w:val="20"/>
        </w:rPr>
        <w:t xml:space="preserve"> </w:t>
      </w:r>
      <w:r w:rsidRPr="0044247D">
        <w:rPr>
          <w:sz w:val="20"/>
          <w:szCs w:val="20"/>
        </w:rPr>
        <w:t>ejecución</w:t>
      </w:r>
      <w:r w:rsidRPr="0044247D">
        <w:rPr>
          <w:spacing w:val="-18"/>
          <w:sz w:val="20"/>
          <w:szCs w:val="20"/>
        </w:rPr>
        <w:t xml:space="preserve"> </w:t>
      </w:r>
      <w:r w:rsidRPr="0044247D">
        <w:rPr>
          <w:sz w:val="20"/>
          <w:szCs w:val="20"/>
        </w:rPr>
        <w:t>del</w:t>
      </w:r>
      <w:r w:rsidRPr="0044247D">
        <w:rPr>
          <w:spacing w:val="-16"/>
          <w:sz w:val="20"/>
          <w:szCs w:val="20"/>
        </w:rPr>
        <w:t xml:space="preserve"> </w:t>
      </w:r>
      <w:r w:rsidRPr="0044247D">
        <w:rPr>
          <w:sz w:val="20"/>
          <w:szCs w:val="20"/>
        </w:rPr>
        <w:t>Proyecto,</w:t>
      </w:r>
      <w:r w:rsidRPr="0044247D">
        <w:rPr>
          <w:spacing w:val="-19"/>
          <w:sz w:val="20"/>
          <w:szCs w:val="20"/>
        </w:rPr>
        <w:t xml:space="preserve"> </w:t>
      </w:r>
      <w:r w:rsidRPr="0044247D">
        <w:rPr>
          <w:sz w:val="20"/>
          <w:szCs w:val="20"/>
        </w:rPr>
        <w:t>como</w:t>
      </w:r>
      <w:r w:rsidRPr="0044247D">
        <w:rPr>
          <w:spacing w:val="-18"/>
          <w:sz w:val="20"/>
          <w:szCs w:val="20"/>
        </w:rPr>
        <w:t xml:space="preserve"> </w:t>
      </w:r>
      <w:r w:rsidR="00A9006F" w:rsidRPr="0044247D">
        <w:rPr>
          <w:sz w:val="20"/>
          <w:szCs w:val="20"/>
        </w:rPr>
        <w:t xml:space="preserve">mínimo </w:t>
      </w:r>
      <w:r w:rsidR="00A9006F" w:rsidRPr="0044247D">
        <w:rPr>
          <w:spacing w:val="-74"/>
          <w:sz w:val="20"/>
          <w:szCs w:val="20"/>
        </w:rPr>
        <w:t>lo</w:t>
      </w:r>
      <w:r w:rsidRPr="0044247D">
        <w:rPr>
          <w:spacing w:val="-19"/>
          <w:sz w:val="20"/>
          <w:szCs w:val="20"/>
        </w:rPr>
        <w:t xml:space="preserve"> </w:t>
      </w:r>
      <w:r w:rsidRPr="0044247D">
        <w:rPr>
          <w:sz w:val="20"/>
          <w:szCs w:val="20"/>
        </w:rPr>
        <w:t>siguiente:</w:t>
      </w:r>
    </w:p>
    <w:p w14:paraId="465AA3E5" w14:textId="77777777" w:rsidR="00074A28" w:rsidRPr="0044247D" w:rsidRDefault="00074A28" w:rsidP="006F1DC3">
      <w:pPr>
        <w:pStyle w:val="Textoindependiente"/>
        <w:spacing w:before="1"/>
        <w:jc w:val="right"/>
        <w:rPr>
          <w:sz w:val="20"/>
          <w:szCs w:val="20"/>
        </w:rPr>
      </w:pPr>
    </w:p>
    <w:p w14:paraId="1E4E5B70" w14:textId="77777777" w:rsidR="00074A28" w:rsidRPr="00147DC5" w:rsidRDefault="00957769" w:rsidP="00147DC5">
      <w:pPr>
        <w:pStyle w:val="Prrafodelista"/>
        <w:numPr>
          <w:ilvl w:val="0"/>
          <w:numId w:val="9"/>
        </w:numPr>
        <w:spacing w:line="242" w:lineRule="auto"/>
        <w:ind w:right="359"/>
        <w:rPr>
          <w:sz w:val="20"/>
          <w:szCs w:val="20"/>
        </w:rPr>
      </w:pPr>
      <w:r w:rsidRPr="00147DC5">
        <w:rPr>
          <w:sz w:val="20"/>
          <w:szCs w:val="20"/>
        </w:rPr>
        <w:t>Todo</w:t>
      </w:r>
      <w:r w:rsidRPr="006F1DC3">
        <w:rPr>
          <w:sz w:val="20"/>
          <w:szCs w:val="20"/>
        </w:rPr>
        <w:t xml:space="preserve"> </w:t>
      </w:r>
      <w:r w:rsidRPr="00147DC5">
        <w:rPr>
          <w:sz w:val="20"/>
          <w:szCs w:val="20"/>
        </w:rPr>
        <w:t>el</w:t>
      </w:r>
      <w:r w:rsidRPr="006F1DC3">
        <w:rPr>
          <w:sz w:val="20"/>
          <w:szCs w:val="20"/>
        </w:rPr>
        <w:t xml:space="preserve"> </w:t>
      </w:r>
      <w:r w:rsidRPr="00147DC5">
        <w:rPr>
          <w:sz w:val="20"/>
          <w:szCs w:val="20"/>
        </w:rPr>
        <w:t>personal</w:t>
      </w:r>
      <w:r w:rsidRPr="006F1DC3">
        <w:rPr>
          <w:sz w:val="20"/>
          <w:szCs w:val="20"/>
        </w:rPr>
        <w:t xml:space="preserve"> </w:t>
      </w:r>
      <w:r w:rsidRPr="00147DC5">
        <w:rPr>
          <w:sz w:val="20"/>
          <w:szCs w:val="20"/>
        </w:rPr>
        <w:t>a</w:t>
      </w:r>
      <w:r w:rsidRPr="006F1DC3">
        <w:rPr>
          <w:sz w:val="20"/>
          <w:szCs w:val="20"/>
        </w:rPr>
        <w:t xml:space="preserve"> </w:t>
      </w:r>
      <w:r w:rsidRPr="00147DC5">
        <w:rPr>
          <w:sz w:val="20"/>
          <w:szCs w:val="20"/>
        </w:rPr>
        <w:t>cargo</w:t>
      </w:r>
      <w:r w:rsidRPr="006F1DC3">
        <w:rPr>
          <w:sz w:val="20"/>
          <w:szCs w:val="20"/>
        </w:rPr>
        <w:t xml:space="preserve"> </w:t>
      </w:r>
      <w:r w:rsidRPr="00147DC5">
        <w:rPr>
          <w:sz w:val="20"/>
          <w:szCs w:val="20"/>
        </w:rPr>
        <w:t>del</w:t>
      </w:r>
      <w:r w:rsidRPr="006F1DC3">
        <w:rPr>
          <w:sz w:val="20"/>
          <w:szCs w:val="20"/>
        </w:rPr>
        <w:t xml:space="preserve"> </w:t>
      </w:r>
      <w:r w:rsidRPr="00147DC5">
        <w:rPr>
          <w:sz w:val="20"/>
          <w:szCs w:val="20"/>
        </w:rPr>
        <w:t>contratista</w:t>
      </w:r>
      <w:r w:rsidRPr="006F1DC3">
        <w:rPr>
          <w:sz w:val="20"/>
          <w:szCs w:val="20"/>
        </w:rPr>
        <w:t xml:space="preserve"> </w:t>
      </w:r>
      <w:r w:rsidRPr="00147DC5">
        <w:rPr>
          <w:sz w:val="20"/>
          <w:szCs w:val="20"/>
        </w:rPr>
        <w:t>deberá</w:t>
      </w:r>
      <w:r w:rsidRPr="006F1DC3">
        <w:rPr>
          <w:sz w:val="20"/>
          <w:szCs w:val="20"/>
        </w:rPr>
        <w:t xml:space="preserve"> </w:t>
      </w:r>
      <w:r w:rsidRPr="00147DC5">
        <w:rPr>
          <w:sz w:val="20"/>
          <w:szCs w:val="20"/>
        </w:rPr>
        <w:t>ajustarse</w:t>
      </w:r>
      <w:r w:rsidRPr="006F1DC3">
        <w:rPr>
          <w:sz w:val="20"/>
          <w:szCs w:val="20"/>
        </w:rPr>
        <w:t xml:space="preserve"> </w:t>
      </w:r>
      <w:r w:rsidRPr="00147DC5">
        <w:rPr>
          <w:sz w:val="20"/>
          <w:szCs w:val="20"/>
        </w:rPr>
        <w:t>a</w:t>
      </w:r>
      <w:r w:rsidRPr="006F1DC3">
        <w:rPr>
          <w:sz w:val="20"/>
          <w:szCs w:val="20"/>
        </w:rPr>
        <w:t xml:space="preserve"> </w:t>
      </w:r>
      <w:r w:rsidRPr="00147DC5">
        <w:rPr>
          <w:sz w:val="20"/>
          <w:szCs w:val="20"/>
        </w:rPr>
        <w:t>los</w:t>
      </w:r>
      <w:r w:rsidRPr="006F1DC3">
        <w:rPr>
          <w:sz w:val="20"/>
          <w:szCs w:val="20"/>
        </w:rPr>
        <w:t xml:space="preserve"> reglamentos internos de la Copropiedad. Deberán por supuesto respetar </w:t>
      </w:r>
      <w:r w:rsidRPr="00147DC5">
        <w:rPr>
          <w:sz w:val="20"/>
          <w:szCs w:val="20"/>
        </w:rPr>
        <w:t>y</w:t>
      </w:r>
      <w:r w:rsidRPr="006F1DC3">
        <w:rPr>
          <w:sz w:val="20"/>
          <w:szCs w:val="20"/>
        </w:rPr>
        <w:t xml:space="preserve"> </w:t>
      </w:r>
      <w:r w:rsidRPr="00147DC5">
        <w:rPr>
          <w:sz w:val="20"/>
          <w:szCs w:val="20"/>
        </w:rPr>
        <w:t>mantener</w:t>
      </w:r>
      <w:r w:rsidRPr="006F1DC3">
        <w:rPr>
          <w:sz w:val="20"/>
          <w:szCs w:val="20"/>
        </w:rPr>
        <w:t xml:space="preserve"> </w:t>
      </w:r>
      <w:r w:rsidRPr="00147DC5">
        <w:rPr>
          <w:sz w:val="20"/>
          <w:szCs w:val="20"/>
        </w:rPr>
        <w:t>relaciones</w:t>
      </w:r>
      <w:r w:rsidRPr="006F1DC3">
        <w:rPr>
          <w:sz w:val="20"/>
          <w:szCs w:val="20"/>
        </w:rPr>
        <w:t xml:space="preserve"> </w:t>
      </w:r>
      <w:r w:rsidRPr="00147DC5">
        <w:rPr>
          <w:sz w:val="20"/>
          <w:szCs w:val="20"/>
        </w:rPr>
        <w:t>respetuosas</w:t>
      </w:r>
      <w:r w:rsidRPr="006F1DC3">
        <w:rPr>
          <w:sz w:val="20"/>
          <w:szCs w:val="20"/>
        </w:rPr>
        <w:t xml:space="preserve"> </w:t>
      </w:r>
      <w:r w:rsidRPr="00147DC5">
        <w:rPr>
          <w:sz w:val="20"/>
          <w:szCs w:val="20"/>
        </w:rPr>
        <w:t>y</w:t>
      </w:r>
      <w:r w:rsidRPr="006F1DC3">
        <w:rPr>
          <w:sz w:val="20"/>
          <w:szCs w:val="20"/>
        </w:rPr>
        <w:t xml:space="preserve"> </w:t>
      </w:r>
      <w:r w:rsidRPr="00147DC5">
        <w:rPr>
          <w:sz w:val="20"/>
          <w:szCs w:val="20"/>
        </w:rPr>
        <w:t>actitudes</w:t>
      </w:r>
      <w:r w:rsidRPr="006F1DC3">
        <w:rPr>
          <w:sz w:val="20"/>
          <w:szCs w:val="20"/>
        </w:rPr>
        <w:t xml:space="preserve"> </w:t>
      </w:r>
      <w:r w:rsidRPr="00147DC5">
        <w:rPr>
          <w:sz w:val="20"/>
          <w:szCs w:val="20"/>
        </w:rPr>
        <w:t>decorosas</w:t>
      </w:r>
      <w:r w:rsidRPr="006F1DC3">
        <w:rPr>
          <w:sz w:val="20"/>
          <w:szCs w:val="20"/>
        </w:rPr>
        <w:t xml:space="preserve"> </w:t>
      </w:r>
      <w:r w:rsidRPr="00147DC5">
        <w:rPr>
          <w:sz w:val="20"/>
          <w:szCs w:val="20"/>
        </w:rPr>
        <w:t>con</w:t>
      </w:r>
      <w:r w:rsidRPr="006F1DC3">
        <w:rPr>
          <w:sz w:val="20"/>
          <w:szCs w:val="20"/>
        </w:rPr>
        <w:t xml:space="preserve"> </w:t>
      </w:r>
      <w:r w:rsidRPr="00147DC5">
        <w:rPr>
          <w:sz w:val="20"/>
          <w:szCs w:val="20"/>
        </w:rPr>
        <w:t>todos</w:t>
      </w:r>
      <w:r w:rsidRPr="006F1DC3">
        <w:rPr>
          <w:sz w:val="20"/>
          <w:szCs w:val="20"/>
        </w:rPr>
        <w:t xml:space="preserve"> </w:t>
      </w:r>
      <w:r w:rsidRPr="00147DC5">
        <w:rPr>
          <w:sz w:val="20"/>
          <w:szCs w:val="20"/>
        </w:rPr>
        <w:t>los</w:t>
      </w:r>
      <w:r w:rsidRPr="006F1DC3">
        <w:rPr>
          <w:sz w:val="20"/>
          <w:szCs w:val="20"/>
        </w:rPr>
        <w:t xml:space="preserve"> copropietarios y el personal de la administración.</w:t>
      </w:r>
    </w:p>
    <w:p w14:paraId="3F16A9F6" w14:textId="77777777" w:rsidR="00074A28" w:rsidRPr="00147DC5" w:rsidRDefault="00957769" w:rsidP="00147DC5">
      <w:pPr>
        <w:pStyle w:val="Prrafodelista"/>
        <w:numPr>
          <w:ilvl w:val="0"/>
          <w:numId w:val="9"/>
        </w:numPr>
        <w:spacing w:line="242" w:lineRule="auto"/>
        <w:ind w:right="360"/>
        <w:rPr>
          <w:sz w:val="20"/>
          <w:szCs w:val="20"/>
        </w:rPr>
      </w:pPr>
      <w:r w:rsidRPr="00147DC5">
        <w:rPr>
          <w:sz w:val="20"/>
          <w:szCs w:val="20"/>
        </w:rPr>
        <w:t>En caso de detectar anomalías o comportamientos inadecuados en</w:t>
      </w:r>
      <w:r w:rsidRPr="006F1DC3">
        <w:rPr>
          <w:sz w:val="20"/>
          <w:szCs w:val="20"/>
        </w:rPr>
        <w:t xml:space="preserve"> </w:t>
      </w:r>
      <w:r w:rsidRPr="00147DC5">
        <w:rPr>
          <w:sz w:val="20"/>
          <w:szCs w:val="20"/>
        </w:rPr>
        <w:t>algún trabajador asignado por el contratista, este será sometido a</w:t>
      </w:r>
      <w:r w:rsidRPr="006F1DC3">
        <w:rPr>
          <w:sz w:val="20"/>
          <w:szCs w:val="20"/>
        </w:rPr>
        <w:t xml:space="preserve"> </w:t>
      </w:r>
      <w:r w:rsidRPr="00147DC5">
        <w:rPr>
          <w:sz w:val="20"/>
          <w:szCs w:val="20"/>
        </w:rPr>
        <w:t>evaluación</w:t>
      </w:r>
      <w:r w:rsidRPr="006F1DC3">
        <w:rPr>
          <w:sz w:val="20"/>
          <w:szCs w:val="20"/>
        </w:rPr>
        <w:t xml:space="preserve"> </w:t>
      </w:r>
      <w:r w:rsidRPr="00147DC5">
        <w:rPr>
          <w:sz w:val="20"/>
          <w:szCs w:val="20"/>
        </w:rPr>
        <w:t>integral</w:t>
      </w:r>
      <w:r w:rsidRPr="006F1DC3">
        <w:rPr>
          <w:sz w:val="20"/>
          <w:szCs w:val="20"/>
        </w:rPr>
        <w:t xml:space="preserve"> </w:t>
      </w:r>
      <w:r w:rsidRPr="00147DC5">
        <w:rPr>
          <w:sz w:val="20"/>
          <w:szCs w:val="20"/>
        </w:rPr>
        <w:t>respecto</w:t>
      </w:r>
      <w:r w:rsidRPr="006F1DC3">
        <w:rPr>
          <w:sz w:val="20"/>
          <w:szCs w:val="20"/>
        </w:rPr>
        <w:t xml:space="preserve"> </w:t>
      </w:r>
      <w:r w:rsidRPr="00147DC5">
        <w:rPr>
          <w:sz w:val="20"/>
          <w:szCs w:val="20"/>
        </w:rPr>
        <w:t>a</w:t>
      </w:r>
      <w:r w:rsidRPr="006F1DC3">
        <w:rPr>
          <w:sz w:val="20"/>
          <w:szCs w:val="20"/>
        </w:rPr>
        <w:t xml:space="preserve"> </w:t>
      </w:r>
      <w:r w:rsidRPr="00147DC5">
        <w:rPr>
          <w:sz w:val="20"/>
          <w:szCs w:val="20"/>
        </w:rPr>
        <w:t>la</w:t>
      </w:r>
      <w:r w:rsidRPr="006F1DC3">
        <w:rPr>
          <w:sz w:val="20"/>
          <w:szCs w:val="20"/>
        </w:rPr>
        <w:t xml:space="preserve"> </w:t>
      </w:r>
      <w:r w:rsidRPr="00147DC5">
        <w:rPr>
          <w:sz w:val="20"/>
          <w:szCs w:val="20"/>
        </w:rPr>
        <w:t>permanencia</w:t>
      </w:r>
      <w:r w:rsidRPr="006F1DC3">
        <w:rPr>
          <w:sz w:val="20"/>
          <w:szCs w:val="20"/>
        </w:rPr>
        <w:t xml:space="preserve"> </w:t>
      </w:r>
      <w:r w:rsidRPr="00147DC5">
        <w:rPr>
          <w:sz w:val="20"/>
          <w:szCs w:val="20"/>
        </w:rPr>
        <w:t>en</w:t>
      </w:r>
      <w:r w:rsidRPr="006F1DC3">
        <w:rPr>
          <w:sz w:val="20"/>
          <w:szCs w:val="20"/>
        </w:rPr>
        <w:t xml:space="preserve"> </w:t>
      </w:r>
      <w:r w:rsidRPr="00147DC5">
        <w:rPr>
          <w:sz w:val="20"/>
          <w:szCs w:val="20"/>
        </w:rPr>
        <w:t>el</w:t>
      </w:r>
      <w:r w:rsidRPr="006F1DC3">
        <w:rPr>
          <w:sz w:val="20"/>
          <w:szCs w:val="20"/>
        </w:rPr>
        <w:t xml:space="preserve"> </w:t>
      </w:r>
      <w:r w:rsidRPr="00147DC5">
        <w:rPr>
          <w:sz w:val="20"/>
          <w:szCs w:val="20"/>
        </w:rPr>
        <w:t>proyecto.</w:t>
      </w:r>
    </w:p>
    <w:p w14:paraId="638306C6" w14:textId="77777777" w:rsidR="00074A28" w:rsidRPr="00147DC5" w:rsidRDefault="00957769" w:rsidP="00147DC5">
      <w:pPr>
        <w:pStyle w:val="Prrafodelista"/>
        <w:numPr>
          <w:ilvl w:val="0"/>
          <w:numId w:val="9"/>
        </w:numPr>
        <w:ind w:right="359"/>
        <w:rPr>
          <w:sz w:val="20"/>
          <w:szCs w:val="20"/>
        </w:rPr>
      </w:pPr>
      <w:r w:rsidRPr="00147DC5">
        <w:rPr>
          <w:sz w:val="20"/>
          <w:szCs w:val="20"/>
        </w:rPr>
        <w:t>El contratista no podrá subcontratar las actividades objeto de este</w:t>
      </w:r>
      <w:r w:rsidRPr="006F1DC3">
        <w:rPr>
          <w:sz w:val="20"/>
          <w:szCs w:val="20"/>
        </w:rPr>
        <w:t xml:space="preserve"> </w:t>
      </w:r>
      <w:r w:rsidRPr="00147DC5">
        <w:rPr>
          <w:sz w:val="20"/>
          <w:szCs w:val="20"/>
        </w:rPr>
        <w:t>contrato</w:t>
      </w:r>
    </w:p>
    <w:p w14:paraId="34A7D3EA" w14:textId="77777777" w:rsidR="00074A28" w:rsidRPr="00147DC5" w:rsidRDefault="00957769" w:rsidP="00147DC5">
      <w:pPr>
        <w:pStyle w:val="Prrafodelista"/>
        <w:numPr>
          <w:ilvl w:val="0"/>
          <w:numId w:val="9"/>
        </w:numPr>
        <w:spacing w:line="242" w:lineRule="auto"/>
        <w:ind w:right="354"/>
        <w:rPr>
          <w:sz w:val="20"/>
          <w:szCs w:val="20"/>
        </w:rPr>
      </w:pPr>
      <w:r w:rsidRPr="00147DC5">
        <w:rPr>
          <w:sz w:val="20"/>
          <w:szCs w:val="20"/>
        </w:rPr>
        <w:t>El Contratista deberá asistir a los Consejos de Administración que</w:t>
      </w:r>
      <w:r w:rsidRPr="006F1DC3">
        <w:rPr>
          <w:sz w:val="20"/>
          <w:szCs w:val="20"/>
        </w:rPr>
        <w:t xml:space="preserve"> </w:t>
      </w:r>
      <w:r w:rsidRPr="00147DC5">
        <w:rPr>
          <w:sz w:val="20"/>
          <w:szCs w:val="20"/>
        </w:rPr>
        <w:t>programe</w:t>
      </w:r>
      <w:r w:rsidRPr="006F1DC3">
        <w:rPr>
          <w:sz w:val="20"/>
          <w:szCs w:val="20"/>
        </w:rPr>
        <w:t xml:space="preserve"> </w:t>
      </w:r>
      <w:r w:rsidRPr="00147DC5">
        <w:rPr>
          <w:sz w:val="20"/>
          <w:szCs w:val="20"/>
        </w:rPr>
        <w:t>La</w:t>
      </w:r>
      <w:r w:rsidRPr="006F1DC3">
        <w:rPr>
          <w:sz w:val="20"/>
          <w:szCs w:val="20"/>
        </w:rPr>
        <w:t xml:space="preserve"> </w:t>
      </w:r>
      <w:r w:rsidRPr="00147DC5">
        <w:rPr>
          <w:sz w:val="20"/>
          <w:szCs w:val="20"/>
        </w:rPr>
        <w:t>Copropiedad,</w:t>
      </w:r>
      <w:r w:rsidRPr="006F1DC3">
        <w:rPr>
          <w:sz w:val="20"/>
          <w:szCs w:val="20"/>
        </w:rPr>
        <w:t xml:space="preserve"> </w:t>
      </w:r>
      <w:r w:rsidRPr="00147DC5">
        <w:rPr>
          <w:sz w:val="20"/>
          <w:szCs w:val="20"/>
        </w:rPr>
        <w:t>con</w:t>
      </w:r>
      <w:r w:rsidRPr="006F1DC3">
        <w:rPr>
          <w:sz w:val="20"/>
          <w:szCs w:val="20"/>
        </w:rPr>
        <w:t xml:space="preserve"> </w:t>
      </w:r>
      <w:r w:rsidRPr="00147DC5">
        <w:rPr>
          <w:sz w:val="20"/>
          <w:szCs w:val="20"/>
        </w:rPr>
        <w:t>el</w:t>
      </w:r>
      <w:r w:rsidRPr="006F1DC3">
        <w:rPr>
          <w:sz w:val="20"/>
          <w:szCs w:val="20"/>
        </w:rPr>
        <w:t xml:space="preserve"> </w:t>
      </w:r>
      <w:r w:rsidRPr="00147DC5">
        <w:rPr>
          <w:sz w:val="20"/>
          <w:szCs w:val="20"/>
        </w:rPr>
        <w:t>fin</w:t>
      </w:r>
      <w:r w:rsidRPr="006F1DC3">
        <w:rPr>
          <w:sz w:val="20"/>
          <w:szCs w:val="20"/>
        </w:rPr>
        <w:t xml:space="preserve"> </w:t>
      </w:r>
      <w:r w:rsidRPr="00147DC5">
        <w:rPr>
          <w:sz w:val="20"/>
          <w:szCs w:val="20"/>
        </w:rPr>
        <w:t>de</w:t>
      </w:r>
      <w:r w:rsidRPr="006F1DC3">
        <w:rPr>
          <w:sz w:val="20"/>
          <w:szCs w:val="20"/>
        </w:rPr>
        <w:t xml:space="preserve"> </w:t>
      </w:r>
      <w:r w:rsidRPr="00147DC5">
        <w:rPr>
          <w:sz w:val="20"/>
          <w:szCs w:val="20"/>
        </w:rPr>
        <w:t>evaluar</w:t>
      </w:r>
      <w:r w:rsidRPr="006F1DC3">
        <w:rPr>
          <w:sz w:val="20"/>
          <w:szCs w:val="20"/>
        </w:rPr>
        <w:t xml:space="preserve"> </w:t>
      </w:r>
      <w:r w:rsidRPr="00147DC5">
        <w:rPr>
          <w:sz w:val="20"/>
          <w:szCs w:val="20"/>
        </w:rPr>
        <w:t>la</w:t>
      </w:r>
      <w:r w:rsidRPr="006F1DC3">
        <w:rPr>
          <w:sz w:val="20"/>
          <w:szCs w:val="20"/>
        </w:rPr>
        <w:t xml:space="preserve"> </w:t>
      </w:r>
      <w:r w:rsidRPr="00147DC5">
        <w:rPr>
          <w:sz w:val="20"/>
          <w:szCs w:val="20"/>
        </w:rPr>
        <w:t>calidad</w:t>
      </w:r>
      <w:r w:rsidRPr="006F1DC3">
        <w:rPr>
          <w:sz w:val="20"/>
          <w:szCs w:val="20"/>
        </w:rPr>
        <w:t xml:space="preserve"> </w:t>
      </w:r>
      <w:r w:rsidRPr="00147DC5">
        <w:rPr>
          <w:sz w:val="20"/>
          <w:szCs w:val="20"/>
        </w:rPr>
        <w:t>y</w:t>
      </w:r>
      <w:r w:rsidRPr="006F1DC3">
        <w:rPr>
          <w:sz w:val="20"/>
          <w:szCs w:val="20"/>
        </w:rPr>
        <w:t xml:space="preserve"> </w:t>
      </w:r>
      <w:r w:rsidRPr="00147DC5">
        <w:rPr>
          <w:sz w:val="20"/>
          <w:szCs w:val="20"/>
        </w:rPr>
        <w:t>oportunidad</w:t>
      </w:r>
      <w:r w:rsidRPr="00147DC5">
        <w:rPr>
          <w:spacing w:val="-9"/>
          <w:sz w:val="20"/>
          <w:szCs w:val="20"/>
        </w:rPr>
        <w:t xml:space="preserve"> </w:t>
      </w:r>
      <w:r w:rsidRPr="00147DC5">
        <w:rPr>
          <w:sz w:val="20"/>
          <w:szCs w:val="20"/>
        </w:rPr>
        <w:t>del</w:t>
      </w:r>
      <w:r w:rsidRPr="00147DC5">
        <w:rPr>
          <w:spacing w:val="-5"/>
          <w:sz w:val="20"/>
          <w:szCs w:val="20"/>
        </w:rPr>
        <w:t xml:space="preserve"> </w:t>
      </w:r>
      <w:r w:rsidRPr="00147DC5">
        <w:rPr>
          <w:sz w:val="20"/>
          <w:szCs w:val="20"/>
        </w:rPr>
        <w:t>servicio,</w:t>
      </w:r>
      <w:r w:rsidRPr="00147DC5">
        <w:rPr>
          <w:spacing w:val="-9"/>
          <w:sz w:val="20"/>
          <w:szCs w:val="20"/>
        </w:rPr>
        <w:t xml:space="preserve"> </w:t>
      </w:r>
      <w:r w:rsidRPr="00147DC5">
        <w:rPr>
          <w:sz w:val="20"/>
          <w:szCs w:val="20"/>
        </w:rPr>
        <w:t>así</w:t>
      </w:r>
      <w:r w:rsidRPr="00147DC5">
        <w:rPr>
          <w:spacing w:val="-7"/>
          <w:sz w:val="20"/>
          <w:szCs w:val="20"/>
        </w:rPr>
        <w:t xml:space="preserve"> </w:t>
      </w:r>
      <w:r w:rsidRPr="00147DC5">
        <w:rPr>
          <w:sz w:val="20"/>
          <w:szCs w:val="20"/>
        </w:rPr>
        <w:t>como</w:t>
      </w:r>
      <w:r w:rsidRPr="00147DC5">
        <w:rPr>
          <w:spacing w:val="-9"/>
          <w:sz w:val="20"/>
          <w:szCs w:val="20"/>
        </w:rPr>
        <w:t xml:space="preserve"> </w:t>
      </w:r>
      <w:r w:rsidRPr="00147DC5">
        <w:rPr>
          <w:sz w:val="20"/>
          <w:szCs w:val="20"/>
        </w:rPr>
        <w:t>el</w:t>
      </w:r>
      <w:r w:rsidRPr="00147DC5">
        <w:rPr>
          <w:spacing w:val="-8"/>
          <w:sz w:val="20"/>
          <w:szCs w:val="20"/>
        </w:rPr>
        <w:t xml:space="preserve"> </w:t>
      </w:r>
      <w:r w:rsidRPr="00147DC5">
        <w:rPr>
          <w:sz w:val="20"/>
          <w:szCs w:val="20"/>
        </w:rPr>
        <w:t>recibo</w:t>
      </w:r>
      <w:r w:rsidRPr="00147DC5">
        <w:rPr>
          <w:spacing w:val="-8"/>
          <w:sz w:val="20"/>
          <w:szCs w:val="20"/>
        </w:rPr>
        <w:t xml:space="preserve"> </w:t>
      </w:r>
      <w:r w:rsidRPr="00147DC5">
        <w:rPr>
          <w:sz w:val="20"/>
          <w:szCs w:val="20"/>
        </w:rPr>
        <w:t>de</w:t>
      </w:r>
      <w:r w:rsidRPr="00147DC5">
        <w:rPr>
          <w:spacing w:val="-8"/>
          <w:sz w:val="20"/>
          <w:szCs w:val="20"/>
        </w:rPr>
        <w:t xml:space="preserve"> </w:t>
      </w:r>
      <w:r w:rsidRPr="00147DC5">
        <w:rPr>
          <w:sz w:val="20"/>
          <w:szCs w:val="20"/>
        </w:rPr>
        <w:t>entregables</w:t>
      </w:r>
      <w:r w:rsidRPr="00147DC5">
        <w:rPr>
          <w:spacing w:val="-4"/>
          <w:sz w:val="20"/>
          <w:szCs w:val="20"/>
        </w:rPr>
        <w:t xml:space="preserve"> </w:t>
      </w:r>
      <w:r w:rsidRPr="00147DC5">
        <w:rPr>
          <w:sz w:val="20"/>
          <w:szCs w:val="20"/>
        </w:rPr>
        <w:t>junto</w:t>
      </w:r>
      <w:r w:rsidRPr="00147DC5">
        <w:rPr>
          <w:spacing w:val="-12"/>
          <w:sz w:val="20"/>
          <w:szCs w:val="20"/>
        </w:rPr>
        <w:t xml:space="preserve"> </w:t>
      </w:r>
      <w:r w:rsidRPr="00147DC5">
        <w:rPr>
          <w:sz w:val="20"/>
          <w:szCs w:val="20"/>
        </w:rPr>
        <w:t>con</w:t>
      </w:r>
      <w:r w:rsidRPr="00147DC5">
        <w:rPr>
          <w:spacing w:val="-10"/>
          <w:sz w:val="20"/>
          <w:szCs w:val="20"/>
        </w:rPr>
        <w:t xml:space="preserve"> </w:t>
      </w:r>
      <w:r w:rsidRPr="00147DC5">
        <w:rPr>
          <w:sz w:val="20"/>
          <w:szCs w:val="20"/>
        </w:rPr>
        <w:t>el</w:t>
      </w:r>
      <w:r w:rsidRPr="00147DC5">
        <w:rPr>
          <w:spacing w:val="-75"/>
          <w:sz w:val="20"/>
          <w:szCs w:val="20"/>
        </w:rPr>
        <w:t xml:space="preserve"> </w:t>
      </w:r>
      <w:r w:rsidRPr="00147DC5">
        <w:rPr>
          <w:sz w:val="20"/>
          <w:szCs w:val="20"/>
        </w:rPr>
        <w:t>comité</w:t>
      </w:r>
      <w:r w:rsidRPr="00147DC5">
        <w:rPr>
          <w:spacing w:val="-16"/>
          <w:sz w:val="20"/>
          <w:szCs w:val="20"/>
        </w:rPr>
        <w:t xml:space="preserve"> </w:t>
      </w:r>
      <w:r w:rsidRPr="00147DC5">
        <w:rPr>
          <w:sz w:val="20"/>
          <w:szCs w:val="20"/>
        </w:rPr>
        <w:t>de</w:t>
      </w:r>
      <w:r w:rsidRPr="00147DC5">
        <w:rPr>
          <w:spacing w:val="-16"/>
          <w:sz w:val="20"/>
          <w:szCs w:val="20"/>
        </w:rPr>
        <w:t xml:space="preserve"> </w:t>
      </w:r>
      <w:r w:rsidRPr="00147DC5">
        <w:rPr>
          <w:sz w:val="20"/>
          <w:szCs w:val="20"/>
        </w:rPr>
        <w:t>recepción</w:t>
      </w:r>
      <w:r w:rsidRPr="00147DC5">
        <w:rPr>
          <w:spacing w:val="-20"/>
          <w:sz w:val="20"/>
          <w:szCs w:val="20"/>
        </w:rPr>
        <w:t xml:space="preserve"> </w:t>
      </w:r>
      <w:r w:rsidRPr="00147DC5">
        <w:rPr>
          <w:sz w:val="20"/>
          <w:szCs w:val="20"/>
        </w:rPr>
        <w:t>de</w:t>
      </w:r>
      <w:r w:rsidRPr="00147DC5">
        <w:rPr>
          <w:spacing w:val="-13"/>
          <w:sz w:val="20"/>
          <w:szCs w:val="20"/>
        </w:rPr>
        <w:t xml:space="preserve"> </w:t>
      </w:r>
      <w:r w:rsidRPr="00147DC5">
        <w:rPr>
          <w:sz w:val="20"/>
          <w:szCs w:val="20"/>
        </w:rPr>
        <w:t>Áreas</w:t>
      </w:r>
      <w:r w:rsidRPr="00147DC5">
        <w:rPr>
          <w:spacing w:val="-16"/>
          <w:sz w:val="20"/>
          <w:szCs w:val="20"/>
        </w:rPr>
        <w:t xml:space="preserve"> </w:t>
      </w:r>
      <w:r w:rsidRPr="00147DC5">
        <w:rPr>
          <w:sz w:val="20"/>
          <w:szCs w:val="20"/>
        </w:rPr>
        <w:t>comunes.</w:t>
      </w:r>
    </w:p>
    <w:p w14:paraId="257986C2" w14:textId="77777777" w:rsidR="00074A28" w:rsidRPr="0044247D" w:rsidRDefault="00074A28">
      <w:pPr>
        <w:pStyle w:val="Textoindependiente"/>
        <w:spacing w:before="10"/>
        <w:rPr>
          <w:sz w:val="20"/>
          <w:szCs w:val="20"/>
        </w:rPr>
      </w:pPr>
    </w:p>
    <w:p w14:paraId="423396A5" w14:textId="77777777" w:rsidR="00074A28" w:rsidRPr="0044247D" w:rsidRDefault="00957769">
      <w:pPr>
        <w:pStyle w:val="Ttulo1"/>
        <w:numPr>
          <w:ilvl w:val="0"/>
          <w:numId w:val="7"/>
        </w:numPr>
        <w:tabs>
          <w:tab w:val="left" w:pos="469"/>
        </w:tabs>
        <w:ind w:left="468" w:hanging="247"/>
        <w:jc w:val="left"/>
        <w:rPr>
          <w:rFonts w:ascii="Verdana" w:hAnsi="Verdana"/>
          <w:sz w:val="20"/>
          <w:szCs w:val="20"/>
        </w:rPr>
      </w:pPr>
      <w:r w:rsidRPr="0044247D">
        <w:rPr>
          <w:rFonts w:ascii="Verdana" w:hAnsi="Verdana"/>
          <w:w w:val="95"/>
          <w:sz w:val="20"/>
          <w:szCs w:val="20"/>
        </w:rPr>
        <w:t>PROCEDIMIENTO</w:t>
      </w:r>
      <w:r w:rsidRPr="0044247D">
        <w:rPr>
          <w:rFonts w:ascii="Verdana" w:hAnsi="Verdana"/>
          <w:spacing w:val="-10"/>
          <w:w w:val="95"/>
          <w:sz w:val="20"/>
          <w:szCs w:val="20"/>
        </w:rPr>
        <w:t xml:space="preserve"> </w:t>
      </w:r>
      <w:r w:rsidRPr="0044247D">
        <w:rPr>
          <w:rFonts w:ascii="Verdana" w:hAnsi="Verdana"/>
          <w:w w:val="95"/>
          <w:sz w:val="20"/>
          <w:szCs w:val="20"/>
        </w:rPr>
        <w:t>DE</w:t>
      </w:r>
      <w:r w:rsidRPr="0044247D">
        <w:rPr>
          <w:rFonts w:ascii="Verdana" w:hAnsi="Verdana"/>
          <w:spacing w:val="-12"/>
          <w:w w:val="95"/>
          <w:sz w:val="20"/>
          <w:szCs w:val="20"/>
        </w:rPr>
        <w:t xml:space="preserve"> </w:t>
      </w:r>
      <w:r w:rsidRPr="0044247D">
        <w:rPr>
          <w:rFonts w:ascii="Verdana" w:hAnsi="Verdana"/>
          <w:w w:val="95"/>
          <w:sz w:val="20"/>
          <w:szCs w:val="20"/>
        </w:rPr>
        <w:t>CONVOCATORIA</w:t>
      </w:r>
      <w:r w:rsidRPr="0044247D">
        <w:rPr>
          <w:rFonts w:ascii="Verdana" w:hAnsi="Verdana"/>
          <w:spacing w:val="-10"/>
          <w:w w:val="95"/>
          <w:sz w:val="20"/>
          <w:szCs w:val="20"/>
        </w:rPr>
        <w:t xml:space="preserve"> </w:t>
      </w:r>
      <w:r w:rsidRPr="0044247D">
        <w:rPr>
          <w:rFonts w:ascii="Verdana" w:hAnsi="Verdana"/>
          <w:w w:val="95"/>
          <w:sz w:val="20"/>
          <w:szCs w:val="20"/>
        </w:rPr>
        <w:t>Y</w:t>
      </w:r>
      <w:r w:rsidRPr="0044247D">
        <w:rPr>
          <w:rFonts w:ascii="Verdana" w:hAnsi="Verdana"/>
          <w:spacing w:val="-9"/>
          <w:w w:val="95"/>
          <w:sz w:val="20"/>
          <w:szCs w:val="20"/>
        </w:rPr>
        <w:t xml:space="preserve"> </w:t>
      </w:r>
      <w:r w:rsidRPr="0044247D">
        <w:rPr>
          <w:rFonts w:ascii="Verdana" w:hAnsi="Verdana"/>
          <w:w w:val="95"/>
          <w:sz w:val="20"/>
          <w:szCs w:val="20"/>
        </w:rPr>
        <w:t>ELECCION:</w:t>
      </w:r>
    </w:p>
    <w:p w14:paraId="50270D6F" w14:textId="77777777" w:rsidR="00074A28" w:rsidRPr="0044247D" w:rsidRDefault="00074A28">
      <w:pPr>
        <w:pStyle w:val="Textoindependiente"/>
        <w:spacing w:before="8"/>
        <w:rPr>
          <w:b/>
          <w:sz w:val="20"/>
          <w:szCs w:val="20"/>
        </w:rPr>
      </w:pPr>
    </w:p>
    <w:p w14:paraId="053B3ED5" w14:textId="147F781F" w:rsidR="00074A28" w:rsidRPr="0044247D" w:rsidRDefault="00957769">
      <w:pPr>
        <w:pStyle w:val="Prrafodelista"/>
        <w:numPr>
          <w:ilvl w:val="0"/>
          <w:numId w:val="1"/>
        </w:numPr>
        <w:tabs>
          <w:tab w:val="left" w:pos="523"/>
        </w:tabs>
        <w:spacing w:line="242" w:lineRule="auto"/>
        <w:ind w:right="354" w:firstLine="0"/>
        <w:rPr>
          <w:sz w:val="20"/>
          <w:szCs w:val="20"/>
        </w:rPr>
      </w:pPr>
      <w:r w:rsidRPr="0044247D">
        <w:rPr>
          <w:b/>
          <w:spacing w:val="-1"/>
          <w:w w:val="95"/>
          <w:sz w:val="20"/>
          <w:szCs w:val="20"/>
        </w:rPr>
        <w:t>PUBLICACIÓN</w:t>
      </w:r>
      <w:r w:rsidRPr="0044247D">
        <w:rPr>
          <w:b/>
          <w:w w:val="95"/>
          <w:sz w:val="20"/>
          <w:szCs w:val="20"/>
        </w:rPr>
        <w:t xml:space="preserve"> DE</w:t>
      </w:r>
      <w:r w:rsidRPr="0044247D">
        <w:rPr>
          <w:b/>
          <w:spacing w:val="-2"/>
          <w:w w:val="95"/>
          <w:sz w:val="20"/>
          <w:szCs w:val="20"/>
        </w:rPr>
        <w:t xml:space="preserve"> </w:t>
      </w:r>
      <w:r w:rsidRPr="0044247D">
        <w:rPr>
          <w:b/>
          <w:w w:val="95"/>
          <w:sz w:val="20"/>
          <w:szCs w:val="20"/>
        </w:rPr>
        <w:t>TÉRMINOS</w:t>
      </w:r>
      <w:r w:rsidRPr="0044247D">
        <w:rPr>
          <w:b/>
          <w:spacing w:val="1"/>
          <w:w w:val="95"/>
          <w:sz w:val="20"/>
          <w:szCs w:val="20"/>
        </w:rPr>
        <w:t xml:space="preserve"> </w:t>
      </w:r>
      <w:r w:rsidRPr="0044247D">
        <w:rPr>
          <w:b/>
          <w:w w:val="95"/>
          <w:sz w:val="20"/>
          <w:szCs w:val="20"/>
        </w:rPr>
        <w:t>DE</w:t>
      </w:r>
      <w:r w:rsidRPr="0044247D">
        <w:rPr>
          <w:b/>
          <w:spacing w:val="-2"/>
          <w:w w:val="95"/>
          <w:sz w:val="20"/>
          <w:szCs w:val="20"/>
        </w:rPr>
        <w:t xml:space="preserve"> </w:t>
      </w:r>
      <w:r w:rsidRPr="0044247D">
        <w:rPr>
          <w:b/>
          <w:w w:val="95"/>
          <w:sz w:val="20"/>
          <w:szCs w:val="20"/>
        </w:rPr>
        <w:t>REFERENCIA</w:t>
      </w:r>
      <w:r w:rsidRPr="0044247D">
        <w:rPr>
          <w:w w:val="95"/>
          <w:sz w:val="20"/>
          <w:szCs w:val="20"/>
        </w:rPr>
        <w:t>:</w:t>
      </w:r>
      <w:r w:rsidRPr="0044247D">
        <w:rPr>
          <w:spacing w:val="-14"/>
          <w:w w:val="95"/>
          <w:sz w:val="20"/>
          <w:szCs w:val="20"/>
        </w:rPr>
        <w:t xml:space="preserve"> </w:t>
      </w:r>
      <w:r w:rsidRPr="006F1DC3">
        <w:rPr>
          <w:sz w:val="20"/>
          <w:szCs w:val="20"/>
        </w:rPr>
        <w:t xml:space="preserve">La Administración en colaboración </w:t>
      </w:r>
      <w:r w:rsidRPr="0044247D">
        <w:rPr>
          <w:sz w:val="20"/>
          <w:szCs w:val="20"/>
        </w:rPr>
        <w:t>con el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Comité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de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Áreas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Comunes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y Consejo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de la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copropiedad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realiza la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publicación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de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los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presentes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términos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de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referencia,</w:t>
      </w:r>
      <w:r w:rsidRPr="006F1DC3">
        <w:rPr>
          <w:sz w:val="20"/>
          <w:szCs w:val="20"/>
        </w:rPr>
        <w:t xml:space="preserve"> el </w:t>
      </w:r>
      <w:r w:rsidR="0006696B">
        <w:rPr>
          <w:b/>
          <w:sz w:val="20"/>
          <w:szCs w:val="20"/>
        </w:rPr>
        <w:t>lunes 31</w:t>
      </w:r>
      <w:r w:rsidR="003939DE" w:rsidRPr="006F1DC3">
        <w:rPr>
          <w:b/>
          <w:sz w:val="20"/>
          <w:szCs w:val="20"/>
        </w:rPr>
        <w:t xml:space="preserve"> de </w:t>
      </w:r>
      <w:r w:rsidR="00342824">
        <w:rPr>
          <w:b/>
          <w:sz w:val="20"/>
          <w:szCs w:val="20"/>
        </w:rPr>
        <w:t>octubre</w:t>
      </w:r>
      <w:r w:rsidR="00A9006F" w:rsidRPr="006F1DC3">
        <w:rPr>
          <w:b/>
          <w:sz w:val="20"/>
          <w:szCs w:val="20"/>
        </w:rPr>
        <w:t xml:space="preserve"> de</w:t>
      </w:r>
      <w:r w:rsidRPr="006F1DC3">
        <w:rPr>
          <w:b/>
          <w:sz w:val="20"/>
          <w:szCs w:val="20"/>
        </w:rPr>
        <w:t xml:space="preserve"> 2022</w:t>
      </w:r>
      <w:r w:rsidRPr="0044247D">
        <w:rPr>
          <w:sz w:val="20"/>
          <w:szCs w:val="20"/>
        </w:rPr>
        <w:t>.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Los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presentes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términos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son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de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obligatorio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cumplimiento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para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todos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los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oferentes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que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quieran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inscribirse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y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presentar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sus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ofertas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comerciales.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Cualquier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inscripción o entrega de documentación que incumpla o cumpla parcialmente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las condiciones aquí presentes no será tenida en cuenta para la pre-selección,</w:t>
      </w:r>
      <w:r w:rsidRPr="006F1DC3">
        <w:rPr>
          <w:sz w:val="20"/>
          <w:szCs w:val="20"/>
        </w:rPr>
        <w:t xml:space="preserve"> evaluación y postulación</w:t>
      </w:r>
      <w:r w:rsidRPr="0044247D">
        <w:rPr>
          <w:spacing w:val="-19"/>
          <w:sz w:val="20"/>
          <w:szCs w:val="20"/>
        </w:rPr>
        <w:t xml:space="preserve"> </w:t>
      </w:r>
      <w:r w:rsidRPr="0044247D">
        <w:rPr>
          <w:spacing w:val="-1"/>
          <w:sz w:val="20"/>
          <w:szCs w:val="20"/>
        </w:rPr>
        <w:t>ante</w:t>
      </w:r>
      <w:r w:rsidRPr="0044247D">
        <w:rPr>
          <w:spacing w:val="-18"/>
          <w:sz w:val="20"/>
          <w:szCs w:val="20"/>
        </w:rPr>
        <w:t xml:space="preserve"> </w:t>
      </w:r>
      <w:r w:rsidRPr="0044247D">
        <w:rPr>
          <w:spacing w:val="-1"/>
          <w:sz w:val="20"/>
          <w:szCs w:val="20"/>
        </w:rPr>
        <w:t>el</w:t>
      </w:r>
      <w:r w:rsidRPr="0044247D">
        <w:rPr>
          <w:spacing w:val="-16"/>
          <w:sz w:val="20"/>
          <w:szCs w:val="20"/>
        </w:rPr>
        <w:t xml:space="preserve"> </w:t>
      </w:r>
      <w:r w:rsidRPr="0044247D">
        <w:rPr>
          <w:spacing w:val="-1"/>
          <w:sz w:val="20"/>
          <w:szCs w:val="20"/>
        </w:rPr>
        <w:t>Consejo</w:t>
      </w:r>
      <w:r w:rsidRPr="0044247D">
        <w:rPr>
          <w:spacing w:val="-18"/>
          <w:sz w:val="20"/>
          <w:szCs w:val="20"/>
        </w:rPr>
        <w:t xml:space="preserve"> </w:t>
      </w:r>
      <w:r w:rsidRPr="0044247D">
        <w:rPr>
          <w:sz w:val="20"/>
          <w:szCs w:val="20"/>
        </w:rPr>
        <w:t>de</w:t>
      </w:r>
      <w:r w:rsidRPr="0044247D">
        <w:rPr>
          <w:spacing w:val="-17"/>
          <w:sz w:val="20"/>
          <w:szCs w:val="20"/>
        </w:rPr>
        <w:t xml:space="preserve"> </w:t>
      </w:r>
      <w:r w:rsidRPr="0044247D">
        <w:rPr>
          <w:sz w:val="20"/>
          <w:szCs w:val="20"/>
        </w:rPr>
        <w:t>Administración.</w:t>
      </w:r>
    </w:p>
    <w:p w14:paraId="4CE62D3F" w14:textId="77777777" w:rsidR="00074A28" w:rsidRPr="0044247D" w:rsidRDefault="00074A28">
      <w:pPr>
        <w:pStyle w:val="Textoindependiente"/>
        <w:spacing w:before="11"/>
        <w:rPr>
          <w:sz w:val="20"/>
          <w:szCs w:val="20"/>
        </w:rPr>
      </w:pPr>
    </w:p>
    <w:p w14:paraId="3562A8BF" w14:textId="74B099D7" w:rsidR="003939DE" w:rsidRPr="0044247D" w:rsidRDefault="003939DE">
      <w:pPr>
        <w:pStyle w:val="Textoindependiente"/>
        <w:spacing w:before="101" w:line="242" w:lineRule="auto"/>
        <w:ind w:left="222" w:right="355"/>
        <w:jc w:val="both"/>
        <w:rPr>
          <w:b/>
          <w:sz w:val="20"/>
          <w:szCs w:val="20"/>
        </w:rPr>
      </w:pPr>
      <w:r w:rsidRPr="0044247D">
        <w:rPr>
          <w:b/>
          <w:sz w:val="20"/>
          <w:szCs w:val="20"/>
        </w:rPr>
        <w:t>B. ACLARACIONES</w:t>
      </w:r>
      <w:r w:rsidRPr="0044247D">
        <w:rPr>
          <w:sz w:val="20"/>
          <w:szCs w:val="20"/>
        </w:rPr>
        <w:t xml:space="preserve"> </w:t>
      </w:r>
      <w:r w:rsidR="00957769" w:rsidRPr="0044247D">
        <w:rPr>
          <w:sz w:val="20"/>
          <w:szCs w:val="20"/>
        </w:rPr>
        <w:t>Las observaciones e inquietudes o solicitar aclaraciones sobre los presentes</w:t>
      </w:r>
      <w:r w:rsidR="00957769" w:rsidRPr="0044247D">
        <w:rPr>
          <w:spacing w:val="1"/>
          <w:sz w:val="20"/>
          <w:szCs w:val="20"/>
        </w:rPr>
        <w:t xml:space="preserve"> </w:t>
      </w:r>
      <w:r w:rsidR="00957769" w:rsidRPr="0044247D">
        <w:rPr>
          <w:sz w:val="20"/>
          <w:szCs w:val="20"/>
        </w:rPr>
        <w:t>términos de referencia, requisitos, cronograma y demás temas relacionados,</w:t>
      </w:r>
      <w:r w:rsidR="00957769" w:rsidRPr="0044247D">
        <w:rPr>
          <w:spacing w:val="1"/>
          <w:sz w:val="20"/>
          <w:szCs w:val="20"/>
        </w:rPr>
        <w:t xml:space="preserve"> </w:t>
      </w:r>
      <w:r w:rsidR="00957769" w:rsidRPr="0044247D">
        <w:rPr>
          <w:sz w:val="20"/>
          <w:szCs w:val="20"/>
        </w:rPr>
        <w:lastRenderedPageBreak/>
        <w:t xml:space="preserve">desde la fecha de publicación hasta el </w:t>
      </w:r>
      <w:r w:rsidR="0006696B">
        <w:rPr>
          <w:b/>
          <w:sz w:val="20"/>
          <w:szCs w:val="20"/>
        </w:rPr>
        <w:t>miércoles 2</w:t>
      </w:r>
      <w:r w:rsidR="00957769" w:rsidRPr="0044247D">
        <w:rPr>
          <w:b/>
          <w:sz w:val="20"/>
          <w:szCs w:val="20"/>
        </w:rPr>
        <w:t xml:space="preserve"> de </w:t>
      </w:r>
      <w:r w:rsidR="0006696B">
        <w:rPr>
          <w:b/>
          <w:sz w:val="20"/>
          <w:szCs w:val="20"/>
        </w:rPr>
        <w:t>noviembre</w:t>
      </w:r>
      <w:r w:rsidR="00363C7D">
        <w:rPr>
          <w:b/>
          <w:sz w:val="20"/>
          <w:szCs w:val="20"/>
        </w:rPr>
        <w:t xml:space="preserve"> de</w:t>
      </w:r>
      <w:r w:rsidR="00957769" w:rsidRPr="0044247D">
        <w:rPr>
          <w:b/>
          <w:sz w:val="20"/>
          <w:szCs w:val="20"/>
        </w:rPr>
        <w:t xml:space="preserve"> 2022</w:t>
      </w:r>
      <w:r w:rsidRPr="0044247D">
        <w:rPr>
          <w:b/>
          <w:sz w:val="20"/>
          <w:szCs w:val="20"/>
        </w:rPr>
        <w:t xml:space="preserve">. </w:t>
      </w:r>
    </w:p>
    <w:p w14:paraId="24F07F94" w14:textId="09A1FB75" w:rsidR="00144513" w:rsidRPr="0044247D" w:rsidRDefault="00144513">
      <w:pPr>
        <w:pStyle w:val="Textoindependiente"/>
        <w:spacing w:before="101" w:line="242" w:lineRule="auto"/>
        <w:ind w:left="222" w:right="355"/>
        <w:jc w:val="both"/>
        <w:rPr>
          <w:sz w:val="20"/>
          <w:szCs w:val="20"/>
        </w:rPr>
      </w:pPr>
      <w:r w:rsidRPr="0044247D">
        <w:rPr>
          <w:sz w:val="20"/>
          <w:szCs w:val="20"/>
        </w:rPr>
        <w:t xml:space="preserve">Es importante a través de correo solicitar </w:t>
      </w:r>
      <w:r w:rsidR="00A9006F" w:rsidRPr="0044247D">
        <w:rPr>
          <w:sz w:val="20"/>
          <w:szCs w:val="20"/>
        </w:rPr>
        <w:t>cita para</w:t>
      </w:r>
      <w:r w:rsidRPr="0044247D">
        <w:rPr>
          <w:sz w:val="20"/>
          <w:szCs w:val="20"/>
        </w:rPr>
        <w:t xml:space="preserve"> la visita física, para que la administración pueda coordinar el proceso.</w:t>
      </w:r>
    </w:p>
    <w:p w14:paraId="395B2297" w14:textId="77777777" w:rsidR="00074A28" w:rsidRPr="0044247D" w:rsidRDefault="00074A28">
      <w:pPr>
        <w:pStyle w:val="Textoindependiente"/>
        <w:spacing w:before="10"/>
        <w:rPr>
          <w:sz w:val="20"/>
          <w:szCs w:val="20"/>
        </w:rPr>
      </w:pPr>
    </w:p>
    <w:p w14:paraId="784ABBD1" w14:textId="4F910CA8" w:rsidR="00074A28" w:rsidRPr="0044247D" w:rsidRDefault="00144513" w:rsidP="00144513">
      <w:pPr>
        <w:pStyle w:val="Textoindependiente"/>
        <w:spacing w:before="10"/>
        <w:ind w:left="284" w:hanging="284"/>
        <w:jc w:val="both"/>
        <w:rPr>
          <w:sz w:val="20"/>
          <w:szCs w:val="20"/>
        </w:rPr>
      </w:pPr>
      <w:r w:rsidRPr="0044247D">
        <w:rPr>
          <w:b/>
          <w:sz w:val="20"/>
          <w:szCs w:val="20"/>
        </w:rPr>
        <w:t xml:space="preserve">    C. </w:t>
      </w:r>
      <w:r w:rsidR="00957769" w:rsidRPr="0044247D">
        <w:rPr>
          <w:b/>
          <w:sz w:val="20"/>
          <w:szCs w:val="20"/>
        </w:rPr>
        <w:t xml:space="preserve">RECEPCIÓN Y ENTREGA DE LA PROPUESTA ECONÓMICA </w:t>
      </w:r>
      <w:r w:rsidR="00957769" w:rsidRPr="0044247D">
        <w:rPr>
          <w:sz w:val="20"/>
          <w:szCs w:val="20"/>
        </w:rPr>
        <w:t>Los proponentes</w:t>
      </w:r>
      <w:r w:rsidR="00957769" w:rsidRPr="0044247D">
        <w:rPr>
          <w:spacing w:val="1"/>
          <w:sz w:val="20"/>
          <w:szCs w:val="20"/>
        </w:rPr>
        <w:t xml:space="preserve"> </w:t>
      </w:r>
      <w:r w:rsidR="00957769" w:rsidRPr="0044247D">
        <w:rPr>
          <w:sz w:val="20"/>
          <w:szCs w:val="20"/>
        </w:rPr>
        <w:t>interesados</w:t>
      </w:r>
      <w:r w:rsidR="00957769" w:rsidRPr="0044247D">
        <w:rPr>
          <w:spacing w:val="1"/>
          <w:sz w:val="20"/>
          <w:szCs w:val="20"/>
        </w:rPr>
        <w:t xml:space="preserve"> </w:t>
      </w:r>
      <w:r w:rsidR="00957769" w:rsidRPr="0044247D">
        <w:rPr>
          <w:sz w:val="20"/>
          <w:szCs w:val="20"/>
        </w:rPr>
        <w:t>en</w:t>
      </w:r>
      <w:r w:rsidR="00957769" w:rsidRPr="0044247D">
        <w:rPr>
          <w:spacing w:val="1"/>
          <w:sz w:val="20"/>
          <w:szCs w:val="20"/>
        </w:rPr>
        <w:t xml:space="preserve"> </w:t>
      </w:r>
      <w:r w:rsidR="00957769" w:rsidRPr="0044247D">
        <w:rPr>
          <w:sz w:val="20"/>
          <w:szCs w:val="20"/>
        </w:rPr>
        <w:t>la</w:t>
      </w:r>
      <w:r w:rsidR="00957769" w:rsidRPr="0044247D">
        <w:rPr>
          <w:spacing w:val="1"/>
          <w:sz w:val="20"/>
          <w:szCs w:val="20"/>
        </w:rPr>
        <w:t xml:space="preserve"> </w:t>
      </w:r>
      <w:r w:rsidR="00957769" w:rsidRPr="0044247D">
        <w:rPr>
          <w:sz w:val="20"/>
          <w:szCs w:val="20"/>
        </w:rPr>
        <w:t>presente</w:t>
      </w:r>
      <w:r w:rsidR="00957769" w:rsidRPr="0044247D">
        <w:rPr>
          <w:spacing w:val="1"/>
          <w:sz w:val="20"/>
          <w:szCs w:val="20"/>
        </w:rPr>
        <w:t xml:space="preserve"> </w:t>
      </w:r>
      <w:r w:rsidR="00957769" w:rsidRPr="0044247D">
        <w:rPr>
          <w:sz w:val="20"/>
          <w:szCs w:val="20"/>
        </w:rPr>
        <w:t>convocatoria</w:t>
      </w:r>
      <w:r w:rsidR="00957769" w:rsidRPr="0044247D">
        <w:rPr>
          <w:spacing w:val="1"/>
          <w:sz w:val="20"/>
          <w:szCs w:val="20"/>
        </w:rPr>
        <w:t xml:space="preserve"> </w:t>
      </w:r>
      <w:r w:rsidR="00957769" w:rsidRPr="0044247D">
        <w:rPr>
          <w:sz w:val="20"/>
          <w:szCs w:val="20"/>
        </w:rPr>
        <w:t>deberán</w:t>
      </w:r>
      <w:r w:rsidR="00957769" w:rsidRPr="0044247D">
        <w:rPr>
          <w:spacing w:val="1"/>
          <w:sz w:val="20"/>
          <w:szCs w:val="20"/>
        </w:rPr>
        <w:t xml:space="preserve"> </w:t>
      </w:r>
      <w:r w:rsidRPr="0044247D">
        <w:rPr>
          <w:spacing w:val="1"/>
          <w:sz w:val="20"/>
          <w:szCs w:val="20"/>
        </w:rPr>
        <w:t xml:space="preserve">enviar la propuesta con </w:t>
      </w:r>
      <w:r w:rsidR="009A1C4A" w:rsidRPr="0044247D">
        <w:rPr>
          <w:spacing w:val="1"/>
          <w:sz w:val="20"/>
          <w:szCs w:val="20"/>
        </w:rPr>
        <w:t xml:space="preserve">todos sus </w:t>
      </w:r>
      <w:r w:rsidR="00A9006F" w:rsidRPr="0044247D">
        <w:rPr>
          <w:spacing w:val="1"/>
          <w:sz w:val="20"/>
          <w:szCs w:val="20"/>
        </w:rPr>
        <w:t>anexos hasta</w:t>
      </w:r>
      <w:r w:rsidRPr="0044247D">
        <w:rPr>
          <w:spacing w:val="1"/>
          <w:sz w:val="20"/>
          <w:szCs w:val="20"/>
        </w:rPr>
        <w:t xml:space="preserve"> el </w:t>
      </w:r>
      <w:r w:rsidR="00B7214F">
        <w:rPr>
          <w:b/>
          <w:spacing w:val="1"/>
          <w:sz w:val="20"/>
          <w:szCs w:val="20"/>
          <w:u w:val="single"/>
        </w:rPr>
        <w:t>sábado</w:t>
      </w:r>
      <w:r w:rsidR="00370942">
        <w:rPr>
          <w:b/>
          <w:spacing w:val="1"/>
          <w:sz w:val="20"/>
          <w:szCs w:val="20"/>
          <w:u w:val="single"/>
        </w:rPr>
        <w:t xml:space="preserve"> </w:t>
      </w:r>
      <w:r w:rsidR="004B7A80">
        <w:rPr>
          <w:b/>
          <w:spacing w:val="1"/>
          <w:sz w:val="20"/>
          <w:szCs w:val="20"/>
          <w:u w:val="single"/>
        </w:rPr>
        <w:t>5</w:t>
      </w:r>
      <w:r w:rsidRPr="0044247D">
        <w:rPr>
          <w:b/>
          <w:spacing w:val="1"/>
          <w:sz w:val="20"/>
          <w:szCs w:val="20"/>
          <w:u w:val="single"/>
        </w:rPr>
        <w:t xml:space="preserve"> de </w:t>
      </w:r>
      <w:r w:rsidR="00370942">
        <w:rPr>
          <w:b/>
          <w:spacing w:val="1"/>
          <w:sz w:val="20"/>
          <w:szCs w:val="20"/>
          <w:u w:val="single"/>
        </w:rPr>
        <w:t>noviembre</w:t>
      </w:r>
      <w:r w:rsidRPr="0044247D">
        <w:rPr>
          <w:b/>
          <w:spacing w:val="1"/>
          <w:sz w:val="20"/>
          <w:szCs w:val="20"/>
          <w:u w:val="single"/>
        </w:rPr>
        <w:t xml:space="preserve"> </w:t>
      </w:r>
      <w:r w:rsidR="00A9006F" w:rsidRPr="0044247D">
        <w:rPr>
          <w:b/>
          <w:spacing w:val="1"/>
          <w:sz w:val="20"/>
          <w:szCs w:val="20"/>
          <w:u w:val="single"/>
        </w:rPr>
        <w:t xml:space="preserve">de </w:t>
      </w:r>
      <w:r w:rsidR="00621158" w:rsidRPr="0044247D">
        <w:rPr>
          <w:b/>
          <w:spacing w:val="1"/>
          <w:sz w:val="20"/>
          <w:szCs w:val="20"/>
          <w:u w:val="single"/>
        </w:rPr>
        <w:t>2022</w:t>
      </w:r>
      <w:r w:rsidR="00621158" w:rsidRPr="0044247D">
        <w:rPr>
          <w:spacing w:val="1"/>
          <w:sz w:val="20"/>
          <w:szCs w:val="20"/>
        </w:rPr>
        <w:t xml:space="preserve"> </w:t>
      </w:r>
      <w:r w:rsidR="00621158" w:rsidRPr="00370942">
        <w:rPr>
          <w:b/>
          <w:sz w:val="20"/>
          <w:szCs w:val="20"/>
        </w:rPr>
        <w:t>y</w:t>
      </w:r>
      <w:r w:rsidR="00957769" w:rsidRPr="0044247D">
        <w:rPr>
          <w:spacing w:val="-16"/>
          <w:sz w:val="20"/>
          <w:szCs w:val="20"/>
        </w:rPr>
        <w:t xml:space="preserve"> </w:t>
      </w:r>
      <w:r w:rsidR="00957769" w:rsidRPr="0044247D">
        <w:rPr>
          <w:sz w:val="20"/>
          <w:szCs w:val="20"/>
        </w:rPr>
        <w:t>la</w:t>
      </w:r>
      <w:r w:rsidR="00957769" w:rsidRPr="0044247D">
        <w:rPr>
          <w:spacing w:val="-15"/>
          <w:sz w:val="20"/>
          <w:szCs w:val="20"/>
        </w:rPr>
        <w:t xml:space="preserve"> </w:t>
      </w:r>
      <w:r w:rsidR="00957769" w:rsidRPr="0044247D">
        <w:rPr>
          <w:sz w:val="20"/>
          <w:szCs w:val="20"/>
        </w:rPr>
        <w:t>misma</w:t>
      </w:r>
      <w:r w:rsidR="00957769" w:rsidRPr="0044247D">
        <w:rPr>
          <w:spacing w:val="-15"/>
          <w:sz w:val="20"/>
          <w:szCs w:val="20"/>
        </w:rPr>
        <w:t xml:space="preserve"> </w:t>
      </w:r>
      <w:r w:rsidR="00957769" w:rsidRPr="0044247D">
        <w:rPr>
          <w:sz w:val="20"/>
          <w:szCs w:val="20"/>
        </w:rPr>
        <w:t>deberá</w:t>
      </w:r>
      <w:r w:rsidR="00957769" w:rsidRPr="0044247D">
        <w:rPr>
          <w:spacing w:val="-18"/>
          <w:sz w:val="20"/>
          <w:szCs w:val="20"/>
        </w:rPr>
        <w:t xml:space="preserve"> </w:t>
      </w:r>
      <w:r w:rsidR="00957769" w:rsidRPr="0044247D">
        <w:rPr>
          <w:sz w:val="20"/>
          <w:szCs w:val="20"/>
        </w:rPr>
        <w:t>contener</w:t>
      </w:r>
      <w:r w:rsidR="00957769" w:rsidRPr="0044247D">
        <w:rPr>
          <w:spacing w:val="-14"/>
          <w:sz w:val="20"/>
          <w:szCs w:val="20"/>
        </w:rPr>
        <w:t xml:space="preserve"> </w:t>
      </w:r>
      <w:r w:rsidR="00957769" w:rsidRPr="0044247D">
        <w:rPr>
          <w:sz w:val="20"/>
          <w:szCs w:val="20"/>
        </w:rPr>
        <w:t>los</w:t>
      </w:r>
      <w:r w:rsidR="00957769" w:rsidRPr="0044247D">
        <w:rPr>
          <w:spacing w:val="-17"/>
          <w:sz w:val="20"/>
          <w:szCs w:val="20"/>
        </w:rPr>
        <w:t xml:space="preserve"> </w:t>
      </w:r>
      <w:r w:rsidR="00957769" w:rsidRPr="0044247D">
        <w:rPr>
          <w:sz w:val="20"/>
          <w:szCs w:val="20"/>
        </w:rPr>
        <w:t>documentos</w:t>
      </w:r>
      <w:r w:rsidR="00957769" w:rsidRPr="0044247D">
        <w:rPr>
          <w:spacing w:val="-18"/>
          <w:sz w:val="20"/>
          <w:szCs w:val="20"/>
        </w:rPr>
        <w:t xml:space="preserve"> </w:t>
      </w:r>
      <w:r w:rsidR="00957769" w:rsidRPr="0044247D">
        <w:rPr>
          <w:sz w:val="20"/>
          <w:szCs w:val="20"/>
        </w:rPr>
        <w:t>e</w:t>
      </w:r>
      <w:r w:rsidR="00957769" w:rsidRPr="0044247D">
        <w:rPr>
          <w:spacing w:val="-75"/>
          <w:sz w:val="20"/>
          <w:szCs w:val="20"/>
        </w:rPr>
        <w:t xml:space="preserve"> </w:t>
      </w:r>
      <w:r w:rsidR="00957769" w:rsidRPr="0044247D">
        <w:rPr>
          <w:sz w:val="20"/>
          <w:szCs w:val="20"/>
        </w:rPr>
        <w:t>información</w:t>
      </w:r>
      <w:r w:rsidR="00957769" w:rsidRPr="0044247D">
        <w:rPr>
          <w:spacing w:val="-18"/>
          <w:sz w:val="20"/>
          <w:szCs w:val="20"/>
        </w:rPr>
        <w:t xml:space="preserve"> </w:t>
      </w:r>
      <w:r w:rsidR="00957769" w:rsidRPr="0044247D">
        <w:rPr>
          <w:sz w:val="20"/>
          <w:szCs w:val="20"/>
        </w:rPr>
        <w:t>relacionada</w:t>
      </w:r>
      <w:r w:rsidR="00957769" w:rsidRPr="0044247D">
        <w:rPr>
          <w:spacing w:val="-18"/>
          <w:sz w:val="20"/>
          <w:szCs w:val="20"/>
        </w:rPr>
        <w:t xml:space="preserve"> </w:t>
      </w:r>
      <w:r w:rsidR="00957769" w:rsidRPr="0044247D">
        <w:rPr>
          <w:sz w:val="20"/>
          <w:szCs w:val="20"/>
        </w:rPr>
        <w:t>en</w:t>
      </w:r>
      <w:r w:rsidR="00957769" w:rsidRPr="0044247D">
        <w:rPr>
          <w:spacing w:val="-17"/>
          <w:sz w:val="20"/>
          <w:szCs w:val="20"/>
        </w:rPr>
        <w:t xml:space="preserve"> </w:t>
      </w:r>
      <w:r w:rsidR="00957769" w:rsidRPr="0044247D">
        <w:rPr>
          <w:sz w:val="20"/>
          <w:szCs w:val="20"/>
        </w:rPr>
        <w:t>el</w:t>
      </w:r>
      <w:r w:rsidR="00957769" w:rsidRPr="0044247D">
        <w:rPr>
          <w:spacing w:val="-16"/>
          <w:sz w:val="20"/>
          <w:szCs w:val="20"/>
        </w:rPr>
        <w:t xml:space="preserve"> </w:t>
      </w:r>
      <w:r w:rsidR="00957769" w:rsidRPr="0044247D">
        <w:rPr>
          <w:sz w:val="20"/>
          <w:szCs w:val="20"/>
        </w:rPr>
        <w:t>numeral</w:t>
      </w:r>
      <w:r w:rsidR="00957769" w:rsidRPr="0044247D">
        <w:rPr>
          <w:spacing w:val="-15"/>
          <w:sz w:val="20"/>
          <w:szCs w:val="20"/>
        </w:rPr>
        <w:t xml:space="preserve"> </w:t>
      </w:r>
      <w:r w:rsidR="00957769" w:rsidRPr="0044247D">
        <w:rPr>
          <w:sz w:val="20"/>
          <w:szCs w:val="20"/>
        </w:rPr>
        <w:t>4</w:t>
      </w:r>
      <w:r w:rsidR="00957769" w:rsidRPr="0044247D">
        <w:rPr>
          <w:spacing w:val="-18"/>
          <w:sz w:val="20"/>
          <w:szCs w:val="20"/>
        </w:rPr>
        <w:t xml:space="preserve"> </w:t>
      </w:r>
      <w:r w:rsidR="00957769" w:rsidRPr="0044247D">
        <w:rPr>
          <w:sz w:val="20"/>
          <w:szCs w:val="20"/>
        </w:rPr>
        <w:t>del</w:t>
      </w:r>
      <w:r w:rsidR="00957769" w:rsidRPr="0044247D">
        <w:rPr>
          <w:spacing w:val="-19"/>
          <w:sz w:val="20"/>
          <w:szCs w:val="20"/>
        </w:rPr>
        <w:t xml:space="preserve"> </w:t>
      </w:r>
      <w:r w:rsidR="00957769" w:rsidRPr="0044247D">
        <w:rPr>
          <w:sz w:val="20"/>
          <w:szCs w:val="20"/>
        </w:rPr>
        <w:t>presente</w:t>
      </w:r>
      <w:r w:rsidR="00957769" w:rsidRPr="0044247D">
        <w:rPr>
          <w:spacing w:val="-18"/>
          <w:sz w:val="20"/>
          <w:szCs w:val="20"/>
        </w:rPr>
        <w:t xml:space="preserve"> </w:t>
      </w:r>
      <w:r w:rsidR="00957769" w:rsidRPr="0044247D">
        <w:rPr>
          <w:sz w:val="20"/>
          <w:szCs w:val="20"/>
        </w:rPr>
        <w:t>documento</w:t>
      </w:r>
    </w:p>
    <w:p w14:paraId="66142D45" w14:textId="77777777" w:rsidR="00074A28" w:rsidRPr="0044247D" w:rsidRDefault="00074A28">
      <w:pPr>
        <w:pStyle w:val="Textoindependiente"/>
        <w:spacing w:before="1"/>
        <w:rPr>
          <w:sz w:val="20"/>
          <w:szCs w:val="20"/>
        </w:rPr>
      </w:pPr>
    </w:p>
    <w:p w14:paraId="2F19A315" w14:textId="381C260E" w:rsidR="00074A28" w:rsidRPr="00BE04C8" w:rsidRDefault="00BE04C8" w:rsidP="00BE04C8">
      <w:pPr>
        <w:tabs>
          <w:tab w:val="left" w:pos="467"/>
        </w:tabs>
        <w:spacing w:line="242" w:lineRule="auto"/>
        <w:ind w:left="284" w:right="354"/>
        <w:rPr>
          <w:sz w:val="20"/>
          <w:szCs w:val="20"/>
        </w:rPr>
      </w:pPr>
      <w:r>
        <w:rPr>
          <w:b/>
          <w:w w:val="95"/>
          <w:sz w:val="20"/>
          <w:szCs w:val="20"/>
        </w:rPr>
        <w:t>D.</w:t>
      </w:r>
      <w:r w:rsidR="00957769" w:rsidRPr="00BE04C8">
        <w:rPr>
          <w:b/>
          <w:w w:val="95"/>
          <w:sz w:val="20"/>
          <w:szCs w:val="20"/>
        </w:rPr>
        <w:t xml:space="preserve">EVALUACIÓN Y CALIFICACIÓN DE PROPUESTAS COMERCIALES. </w:t>
      </w:r>
      <w:r w:rsidR="00957769" w:rsidRPr="00BE04C8">
        <w:rPr>
          <w:b/>
          <w:sz w:val="20"/>
          <w:szCs w:val="20"/>
        </w:rPr>
        <w:t xml:space="preserve"> </w:t>
      </w:r>
      <w:r w:rsidR="00957769" w:rsidRPr="00BE04C8">
        <w:rPr>
          <w:sz w:val="20"/>
          <w:szCs w:val="20"/>
        </w:rPr>
        <w:t>El Consejo de Administración</w:t>
      </w:r>
      <w:r w:rsidR="00144513" w:rsidRPr="00BE04C8">
        <w:rPr>
          <w:sz w:val="20"/>
          <w:szCs w:val="20"/>
        </w:rPr>
        <w:t xml:space="preserve">, </w:t>
      </w:r>
      <w:r w:rsidR="00957769" w:rsidRPr="00BE04C8">
        <w:rPr>
          <w:sz w:val="20"/>
          <w:szCs w:val="20"/>
        </w:rPr>
        <w:t>Comité de Recepción de Áreas Comunes</w:t>
      </w:r>
      <w:r w:rsidR="00957769" w:rsidRPr="00BE04C8">
        <w:rPr>
          <w:spacing w:val="1"/>
          <w:sz w:val="20"/>
          <w:szCs w:val="20"/>
        </w:rPr>
        <w:t xml:space="preserve"> </w:t>
      </w:r>
      <w:r w:rsidR="00957769" w:rsidRPr="00BE04C8">
        <w:rPr>
          <w:sz w:val="20"/>
          <w:szCs w:val="20"/>
        </w:rPr>
        <w:t>del Conjunto Residencial</w:t>
      </w:r>
      <w:r w:rsidR="00144513" w:rsidRPr="00BE04C8">
        <w:rPr>
          <w:sz w:val="20"/>
          <w:szCs w:val="20"/>
        </w:rPr>
        <w:t xml:space="preserve"> y Administración</w:t>
      </w:r>
      <w:r w:rsidR="00957769" w:rsidRPr="00BE04C8">
        <w:rPr>
          <w:sz w:val="20"/>
          <w:szCs w:val="20"/>
        </w:rPr>
        <w:t>, procederá</w:t>
      </w:r>
      <w:r w:rsidR="00144513" w:rsidRPr="00BE04C8">
        <w:rPr>
          <w:sz w:val="20"/>
          <w:szCs w:val="20"/>
        </w:rPr>
        <w:t>n</w:t>
      </w:r>
      <w:r w:rsidR="00957769" w:rsidRPr="00BE04C8">
        <w:rPr>
          <w:sz w:val="20"/>
          <w:szCs w:val="20"/>
        </w:rPr>
        <w:t xml:space="preserve"> </w:t>
      </w:r>
      <w:r w:rsidR="00A9006F" w:rsidRPr="00BE04C8">
        <w:rPr>
          <w:sz w:val="20"/>
          <w:szCs w:val="20"/>
        </w:rPr>
        <w:t>a revisar</w:t>
      </w:r>
      <w:r w:rsidR="00144513" w:rsidRPr="00BE04C8">
        <w:rPr>
          <w:sz w:val="20"/>
          <w:szCs w:val="20"/>
        </w:rPr>
        <w:t xml:space="preserve"> y tabular la información </w:t>
      </w:r>
      <w:r w:rsidR="00A9006F" w:rsidRPr="00BE04C8">
        <w:rPr>
          <w:sz w:val="20"/>
          <w:szCs w:val="20"/>
        </w:rPr>
        <w:t xml:space="preserve">recibida, </w:t>
      </w:r>
      <w:r w:rsidR="00A9006F" w:rsidRPr="00BE04C8">
        <w:rPr>
          <w:spacing w:val="-13"/>
          <w:sz w:val="20"/>
          <w:szCs w:val="20"/>
        </w:rPr>
        <w:t>para</w:t>
      </w:r>
      <w:r w:rsidR="00957769" w:rsidRPr="00BE04C8">
        <w:rPr>
          <w:spacing w:val="-12"/>
          <w:sz w:val="20"/>
          <w:szCs w:val="20"/>
        </w:rPr>
        <w:t xml:space="preserve"> </w:t>
      </w:r>
      <w:r w:rsidR="00A9006F" w:rsidRPr="00BE04C8">
        <w:rPr>
          <w:sz w:val="20"/>
          <w:szCs w:val="20"/>
        </w:rPr>
        <w:t>iniciar</w:t>
      </w:r>
      <w:r w:rsidR="00957769" w:rsidRPr="00BE04C8">
        <w:rPr>
          <w:spacing w:val="-12"/>
          <w:sz w:val="20"/>
          <w:szCs w:val="20"/>
        </w:rPr>
        <w:t xml:space="preserve"> </w:t>
      </w:r>
      <w:r w:rsidR="00957769" w:rsidRPr="00BE04C8">
        <w:rPr>
          <w:sz w:val="20"/>
          <w:szCs w:val="20"/>
        </w:rPr>
        <w:t>la</w:t>
      </w:r>
      <w:r w:rsidR="00957769" w:rsidRPr="00BE04C8">
        <w:rPr>
          <w:spacing w:val="-12"/>
          <w:sz w:val="20"/>
          <w:szCs w:val="20"/>
        </w:rPr>
        <w:t xml:space="preserve"> </w:t>
      </w:r>
      <w:r w:rsidR="00957769" w:rsidRPr="00BE04C8">
        <w:rPr>
          <w:sz w:val="20"/>
          <w:szCs w:val="20"/>
        </w:rPr>
        <w:t>correspondiente</w:t>
      </w:r>
      <w:r w:rsidR="00957769" w:rsidRPr="00BE04C8">
        <w:rPr>
          <w:spacing w:val="-11"/>
          <w:sz w:val="20"/>
          <w:szCs w:val="20"/>
        </w:rPr>
        <w:t xml:space="preserve"> </w:t>
      </w:r>
      <w:r w:rsidR="00957769" w:rsidRPr="00BE04C8">
        <w:rPr>
          <w:sz w:val="20"/>
          <w:szCs w:val="20"/>
        </w:rPr>
        <w:t>evaluación</w:t>
      </w:r>
      <w:r w:rsidR="00957769" w:rsidRPr="00BE04C8">
        <w:rPr>
          <w:spacing w:val="-11"/>
          <w:sz w:val="20"/>
          <w:szCs w:val="20"/>
        </w:rPr>
        <w:t xml:space="preserve"> </w:t>
      </w:r>
      <w:r w:rsidR="00957769" w:rsidRPr="00BE04C8">
        <w:rPr>
          <w:sz w:val="20"/>
          <w:szCs w:val="20"/>
        </w:rPr>
        <w:t>y</w:t>
      </w:r>
      <w:r w:rsidR="00957769" w:rsidRPr="00BE04C8">
        <w:rPr>
          <w:spacing w:val="-12"/>
          <w:sz w:val="20"/>
          <w:szCs w:val="20"/>
        </w:rPr>
        <w:t xml:space="preserve"> </w:t>
      </w:r>
      <w:r w:rsidR="00957769" w:rsidRPr="00BE04C8">
        <w:rPr>
          <w:sz w:val="20"/>
          <w:szCs w:val="20"/>
        </w:rPr>
        <w:t>calificación,</w:t>
      </w:r>
      <w:r w:rsidR="00957769" w:rsidRPr="00BE04C8">
        <w:rPr>
          <w:spacing w:val="-75"/>
          <w:sz w:val="20"/>
          <w:szCs w:val="20"/>
        </w:rPr>
        <w:t xml:space="preserve"> </w:t>
      </w:r>
      <w:r w:rsidR="00957769" w:rsidRPr="00BE04C8">
        <w:rPr>
          <w:w w:val="95"/>
          <w:sz w:val="20"/>
          <w:szCs w:val="20"/>
        </w:rPr>
        <w:t>que</w:t>
      </w:r>
      <w:r w:rsidR="00957769" w:rsidRPr="00BE04C8">
        <w:rPr>
          <w:spacing w:val="-10"/>
          <w:w w:val="95"/>
          <w:sz w:val="20"/>
          <w:szCs w:val="20"/>
        </w:rPr>
        <w:t xml:space="preserve"> </w:t>
      </w:r>
      <w:r w:rsidR="00957769" w:rsidRPr="00BE04C8">
        <w:rPr>
          <w:w w:val="95"/>
          <w:sz w:val="20"/>
          <w:szCs w:val="20"/>
        </w:rPr>
        <w:t>será</w:t>
      </w:r>
      <w:r w:rsidR="00957769" w:rsidRPr="00BE04C8">
        <w:rPr>
          <w:spacing w:val="-10"/>
          <w:w w:val="95"/>
          <w:sz w:val="20"/>
          <w:szCs w:val="20"/>
        </w:rPr>
        <w:t xml:space="preserve"> </w:t>
      </w:r>
      <w:r w:rsidR="00957769" w:rsidRPr="00BE04C8">
        <w:rPr>
          <w:w w:val="95"/>
          <w:sz w:val="20"/>
          <w:szCs w:val="20"/>
        </w:rPr>
        <w:t>realizada</w:t>
      </w:r>
      <w:r w:rsidR="00957769" w:rsidRPr="00BE04C8">
        <w:rPr>
          <w:spacing w:val="-10"/>
          <w:w w:val="95"/>
          <w:sz w:val="20"/>
          <w:szCs w:val="20"/>
        </w:rPr>
        <w:t xml:space="preserve"> </w:t>
      </w:r>
      <w:r w:rsidR="00957769" w:rsidRPr="00BE04C8">
        <w:rPr>
          <w:w w:val="95"/>
          <w:sz w:val="20"/>
          <w:szCs w:val="20"/>
        </w:rPr>
        <w:t>bajo</w:t>
      </w:r>
      <w:r w:rsidR="00957769" w:rsidRPr="00BE04C8">
        <w:rPr>
          <w:spacing w:val="-11"/>
          <w:w w:val="95"/>
          <w:sz w:val="20"/>
          <w:szCs w:val="20"/>
        </w:rPr>
        <w:t xml:space="preserve"> </w:t>
      </w:r>
      <w:r w:rsidR="00957769" w:rsidRPr="00BE04C8">
        <w:rPr>
          <w:w w:val="95"/>
          <w:sz w:val="20"/>
          <w:szCs w:val="20"/>
        </w:rPr>
        <w:t>los</w:t>
      </w:r>
      <w:r w:rsidR="00957769" w:rsidRPr="00BE04C8">
        <w:rPr>
          <w:spacing w:val="-11"/>
          <w:w w:val="95"/>
          <w:sz w:val="20"/>
          <w:szCs w:val="20"/>
        </w:rPr>
        <w:t xml:space="preserve"> </w:t>
      </w:r>
      <w:r w:rsidR="00957769" w:rsidRPr="00BE04C8">
        <w:rPr>
          <w:w w:val="95"/>
          <w:sz w:val="20"/>
          <w:szCs w:val="20"/>
        </w:rPr>
        <w:t>siguientes</w:t>
      </w:r>
      <w:r w:rsidR="00957769" w:rsidRPr="00BE04C8">
        <w:rPr>
          <w:spacing w:val="-10"/>
          <w:w w:val="95"/>
          <w:sz w:val="20"/>
          <w:szCs w:val="20"/>
        </w:rPr>
        <w:t xml:space="preserve"> </w:t>
      </w:r>
      <w:r w:rsidR="00957769" w:rsidRPr="00BE04C8">
        <w:rPr>
          <w:w w:val="95"/>
          <w:sz w:val="20"/>
          <w:szCs w:val="20"/>
        </w:rPr>
        <w:t>criterios</w:t>
      </w:r>
      <w:r w:rsidR="00957769" w:rsidRPr="00BE04C8">
        <w:rPr>
          <w:spacing w:val="-13"/>
          <w:w w:val="95"/>
          <w:sz w:val="20"/>
          <w:szCs w:val="20"/>
        </w:rPr>
        <w:t xml:space="preserve"> </w:t>
      </w:r>
      <w:r w:rsidR="00957769" w:rsidRPr="00BE04C8">
        <w:rPr>
          <w:w w:val="95"/>
          <w:sz w:val="20"/>
          <w:szCs w:val="20"/>
        </w:rPr>
        <w:t>de</w:t>
      </w:r>
      <w:r w:rsidR="00957769" w:rsidRPr="00BE04C8">
        <w:rPr>
          <w:spacing w:val="-10"/>
          <w:w w:val="95"/>
          <w:sz w:val="20"/>
          <w:szCs w:val="20"/>
        </w:rPr>
        <w:t xml:space="preserve"> </w:t>
      </w:r>
      <w:r w:rsidR="00957769" w:rsidRPr="00BE04C8">
        <w:rPr>
          <w:w w:val="95"/>
          <w:sz w:val="20"/>
          <w:szCs w:val="20"/>
        </w:rPr>
        <w:t>calificación:</w:t>
      </w:r>
    </w:p>
    <w:p w14:paraId="05922F81" w14:textId="77777777" w:rsidR="00074A28" w:rsidRPr="0044247D" w:rsidRDefault="00074A28">
      <w:pPr>
        <w:pStyle w:val="Textoindependiente"/>
        <w:rPr>
          <w:sz w:val="20"/>
          <w:szCs w:val="20"/>
        </w:rPr>
      </w:pPr>
    </w:p>
    <w:p w14:paraId="5435174B" w14:textId="696D2585" w:rsidR="009A1C4A" w:rsidRDefault="00957769" w:rsidP="00BE04C8">
      <w:pPr>
        <w:pStyle w:val="Textoindependiente"/>
        <w:spacing w:line="242" w:lineRule="auto"/>
        <w:ind w:left="284" w:right="5202"/>
        <w:rPr>
          <w:sz w:val="20"/>
          <w:szCs w:val="20"/>
        </w:rPr>
      </w:pPr>
      <w:r w:rsidRPr="0044247D">
        <w:rPr>
          <w:sz w:val="20"/>
          <w:szCs w:val="20"/>
        </w:rPr>
        <w:t xml:space="preserve">Experiencia </w:t>
      </w:r>
      <w:r w:rsidR="00A9006F" w:rsidRPr="0044247D">
        <w:rPr>
          <w:sz w:val="20"/>
          <w:szCs w:val="20"/>
        </w:rPr>
        <w:t xml:space="preserve">especifica </w:t>
      </w:r>
      <w:r w:rsidR="00A9006F">
        <w:rPr>
          <w:sz w:val="20"/>
          <w:szCs w:val="20"/>
        </w:rPr>
        <w:t>40</w:t>
      </w:r>
      <w:r w:rsidRPr="0044247D">
        <w:rPr>
          <w:sz w:val="20"/>
          <w:szCs w:val="20"/>
        </w:rPr>
        <w:t xml:space="preserve"> % </w:t>
      </w:r>
    </w:p>
    <w:p w14:paraId="13CB7144" w14:textId="77777777" w:rsidR="00144513" w:rsidRPr="0044247D" w:rsidRDefault="00957769" w:rsidP="00BE04C8">
      <w:pPr>
        <w:pStyle w:val="Textoindependiente"/>
        <w:spacing w:line="242" w:lineRule="auto"/>
        <w:ind w:left="284" w:right="5202"/>
        <w:rPr>
          <w:sz w:val="20"/>
          <w:szCs w:val="20"/>
        </w:rPr>
      </w:pPr>
      <w:r w:rsidRPr="0044247D">
        <w:rPr>
          <w:sz w:val="20"/>
          <w:szCs w:val="20"/>
        </w:rPr>
        <w:t xml:space="preserve">Capacidad financiera  </w:t>
      </w:r>
      <w:r w:rsidR="009A1C4A">
        <w:rPr>
          <w:sz w:val="20"/>
          <w:szCs w:val="20"/>
        </w:rPr>
        <w:t xml:space="preserve">  2</w:t>
      </w:r>
      <w:r w:rsidRPr="0044247D">
        <w:rPr>
          <w:sz w:val="20"/>
          <w:szCs w:val="20"/>
        </w:rPr>
        <w:t xml:space="preserve">0% </w:t>
      </w:r>
    </w:p>
    <w:p w14:paraId="7EC4E915" w14:textId="77777777" w:rsidR="00074A28" w:rsidRPr="0044247D" w:rsidRDefault="00957769" w:rsidP="00BE04C8">
      <w:pPr>
        <w:pStyle w:val="Textoindependiente"/>
        <w:spacing w:line="242" w:lineRule="auto"/>
        <w:ind w:left="284" w:right="5202"/>
        <w:rPr>
          <w:sz w:val="20"/>
          <w:szCs w:val="20"/>
        </w:rPr>
      </w:pPr>
      <w:r w:rsidRPr="0044247D">
        <w:rPr>
          <w:sz w:val="20"/>
          <w:szCs w:val="20"/>
        </w:rPr>
        <w:t xml:space="preserve">Pólizas de respaldo </w:t>
      </w:r>
      <w:r w:rsidR="009A1C4A">
        <w:rPr>
          <w:sz w:val="20"/>
          <w:szCs w:val="20"/>
        </w:rPr>
        <w:t xml:space="preserve">     1</w:t>
      </w:r>
      <w:r w:rsidRPr="0044247D">
        <w:rPr>
          <w:sz w:val="20"/>
          <w:szCs w:val="20"/>
        </w:rPr>
        <w:t>0 %</w:t>
      </w:r>
    </w:p>
    <w:p w14:paraId="632ED159" w14:textId="77777777" w:rsidR="00074A28" w:rsidRPr="0044247D" w:rsidRDefault="00957769" w:rsidP="00BE04C8">
      <w:pPr>
        <w:pStyle w:val="Textoindependiente"/>
        <w:spacing w:line="242" w:lineRule="auto"/>
        <w:ind w:left="284" w:right="3865"/>
        <w:rPr>
          <w:sz w:val="20"/>
          <w:szCs w:val="20"/>
        </w:rPr>
      </w:pPr>
      <w:r w:rsidRPr="0044247D">
        <w:rPr>
          <w:sz w:val="20"/>
          <w:szCs w:val="20"/>
        </w:rPr>
        <w:t xml:space="preserve">Capacidad operacional y equipo de trabajo </w:t>
      </w:r>
      <w:r w:rsidR="009A1C4A">
        <w:rPr>
          <w:sz w:val="20"/>
          <w:szCs w:val="20"/>
        </w:rPr>
        <w:t>20</w:t>
      </w:r>
      <w:r w:rsidRPr="0044247D">
        <w:rPr>
          <w:sz w:val="20"/>
          <w:szCs w:val="20"/>
        </w:rPr>
        <w:t xml:space="preserve">% Capacidad jurídica. </w:t>
      </w:r>
      <w:r w:rsidR="009A1C4A">
        <w:rPr>
          <w:sz w:val="20"/>
          <w:szCs w:val="20"/>
        </w:rPr>
        <w:t xml:space="preserve">     </w:t>
      </w:r>
      <w:r w:rsidRPr="0044247D">
        <w:rPr>
          <w:sz w:val="20"/>
          <w:szCs w:val="20"/>
        </w:rPr>
        <w:t>10%</w:t>
      </w:r>
    </w:p>
    <w:p w14:paraId="162233F4" w14:textId="77777777" w:rsidR="00074A28" w:rsidRPr="0044247D" w:rsidRDefault="00074A28">
      <w:pPr>
        <w:pStyle w:val="Textoindependiente"/>
        <w:spacing w:before="1"/>
        <w:rPr>
          <w:sz w:val="20"/>
          <w:szCs w:val="20"/>
        </w:rPr>
      </w:pPr>
    </w:p>
    <w:p w14:paraId="392FCB58" w14:textId="351D7794" w:rsidR="00144513" w:rsidRPr="00BE04C8" w:rsidRDefault="00BE04C8" w:rsidP="008D57CC">
      <w:pPr>
        <w:tabs>
          <w:tab w:val="left" w:pos="513"/>
        </w:tabs>
        <w:spacing w:line="242" w:lineRule="auto"/>
        <w:ind w:left="284" w:right="356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E. </w:t>
      </w:r>
      <w:r w:rsidR="00957769" w:rsidRPr="00BE04C8">
        <w:rPr>
          <w:b/>
          <w:sz w:val="20"/>
          <w:szCs w:val="20"/>
        </w:rPr>
        <w:t xml:space="preserve">ENTREVISTAS: </w:t>
      </w:r>
      <w:r w:rsidR="00144513" w:rsidRPr="00BE04C8">
        <w:rPr>
          <w:b/>
          <w:sz w:val="20"/>
          <w:szCs w:val="20"/>
        </w:rPr>
        <w:t xml:space="preserve">  </w:t>
      </w:r>
      <w:r w:rsidR="00144513" w:rsidRPr="00BE04C8">
        <w:rPr>
          <w:sz w:val="20"/>
          <w:szCs w:val="20"/>
        </w:rPr>
        <w:t xml:space="preserve">A finales del mes de </w:t>
      </w:r>
      <w:r w:rsidR="00A9006F" w:rsidRPr="00BE04C8">
        <w:rPr>
          <w:sz w:val="20"/>
          <w:szCs w:val="20"/>
        </w:rPr>
        <w:t>julio</w:t>
      </w:r>
      <w:r w:rsidR="00A9006F" w:rsidRPr="00BE04C8">
        <w:rPr>
          <w:b/>
          <w:sz w:val="20"/>
          <w:szCs w:val="20"/>
        </w:rPr>
        <w:t xml:space="preserve"> </w:t>
      </w:r>
      <w:r w:rsidR="00A9006F" w:rsidRPr="00BE04C8">
        <w:rPr>
          <w:sz w:val="20"/>
          <w:szCs w:val="20"/>
        </w:rPr>
        <w:t>se</w:t>
      </w:r>
      <w:r w:rsidR="00957769" w:rsidRPr="00BE04C8">
        <w:rPr>
          <w:sz w:val="20"/>
          <w:szCs w:val="20"/>
        </w:rPr>
        <w:t xml:space="preserve"> procederá a escuchar en</w:t>
      </w:r>
      <w:r w:rsidR="00957769" w:rsidRPr="00BE04C8">
        <w:rPr>
          <w:spacing w:val="1"/>
          <w:sz w:val="20"/>
          <w:szCs w:val="20"/>
        </w:rPr>
        <w:t xml:space="preserve"> </w:t>
      </w:r>
      <w:r w:rsidR="00957769" w:rsidRPr="00BE04C8">
        <w:rPr>
          <w:sz w:val="20"/>
          <w:szCs w:val="20"/>
        </w:rPr>
        <w:t>entrevista</w:t>
      </w:r>
      <w:r w:rsidR="00957769" w:rsidRPr="00BE04C8">
        <w:rPr>
          <w:spacing w:val="-7"/>
          <w:sz w:val="20"/>
          <w:szCs w:val="20"/>
        </w:rPr>
        <w:t xml:space="preserve"> </w:t>
      </w:r>
      <w:r w:rsidR="00957769" w:rsidRPr="00BE04C8">
        <w:rPr>
          <w:sz w:val="20"/>
          <w:szCs w:val="20"/>
        </w:rPr>
        <w:t>de</w:t>
      </w:r>
      <w:r w:rsidR="00957769" w:rsidRPr="00BE04C8">
        <w:rPr>
          <w:spacing w:val="-6"/>
          <w:sz w:val="20"/>
          <w:szCs w:val="20"/>
        </w:rPr>
        <w:t xml:space="preserve"> </w:t>
      </w:r>
      <w:r w:rsidR="006805D4" w:rsidRPr="00BE04C8">
        <w:rPr>
          <w:sz w:val="20"/>
          <w:szCs w:val="20"/>
        </w:rPr>
        <w:t>manera</w:t>
      </w:r>
      <w:r w:rsidR="006805D4" w:rsidRPr="00BE04C8">
        <w:rPr>
          <w:spacing w:val="-7"/>
          <w:sz w:val="20"/>
          <w:szCs w:val="20"/>
        </w:rPr>
        <w:t xml:space="preserve"> </w:t>
      </w:r>
      <w:r w:rsidR="00621158" w:rsidRPr="00BE04C8">
        <w:rPr>
          <w:spacing w:val="-7"/>
          <w:sz w:val="20"/>
          <w:szCs w:val="20"/>
        </w:rPr>
        <w:t xml:space="preserve">presencial </w:t>
      </w:r>
      <w:r w:rsidR="00621158" w:rsidRPr="00BE04C8">
        <w:rPr>
          <w:spacing w:val="-6"/>
          <w:sz w:val="20"/>
          <w:szCs w:val="20"/>
        </w:rPr>
        <w:t>a</w:t>
      </w:r>
      <w:r w:rsidR="00957769" w:rsidRPr="00BE04C8">
        <w:rPr>
          <w:spacing w:val="-7"/>
          <w:sz w:val="20"/>
          <w:szCs w:val="20"/>
        </w:rPr>
        <w:t xml:space="preserve"> </w:t>
      </w:r>
      <w:r w:rsidR="00957769" w:rsidRPr="00BE04C8">
        <w:rPr>
          <w:sz w:val="20"/>
          <w:szCs w:val="20"/>
        </w:rPr>
        <w:t>los</w:t>
      </w:r>
      <w:r w:rsidR="00957769" w:rsidRPr="00BE04C8">
        <w:rPr>
          <w:spacing w:val="-7"/>
          <w:sz w:val="20"/>
          <w:szCs w:val="20"/>
        </w:rPr>
        <w:t xml:space="preserve"> </w:t>
      </w:r>
      <w:r w:rsidR="00957769" w:rsidRPr="00BE04C8">
        <w:rPr>
          <w:sz w:val="20"/>
          <w:szCs w:val="20"/>
        </w:rPr>
        <w:t>oferentes</w:t>
      </w:r>
      <w:r w:rsidR="00957769" w:rsidRPr="00BE04C8">
        <w:rPr>
          <w:spacing w:val="-9"/>
          <w:sz w:val="20"/>
          <w:szCs w:val="20"/>
        </w:rPr>
        <w:t xml:space="preserve"> </w:t>
      </w:r>
      <w:r w:rsidR="00957769" w:rsidRPr="00BE04C8">
        <w:rPr>
          <w:sz w:val="20"/>
          <w:szCs w:val="20"/>
        </w:rPr>
        <w:t>con</w:t>
      </w:r>
      <w:r w:rsidR="00957769" w:rsidRPr="00BE04C8">
        <w:rPr>
          <w:spacing w:val="-8"/>
          <w:sz w:val="20"/>
          <w:szCs w:val="20"/>
        </w:rPr>
        <w:t xml:space="preserve"> </w:t>
      </w:r>
      <w:r w:rsidR="00957769" w:rsidRPr="00BE04C8">
        <w:rPr>
          <w:sz w:val="20"/>
          <w:szCs w:val="20"/>
        </w:rPr>
        <w:t>mayor</w:t>
      </w:r>
      <w:r w:rsidR="00957769" w:rsidRPr="00BE04C8">
        <w:rPr>
          <w:spacing w:val="-8"/>
          <w:sz w:val="20"/>
          <w:szCs w:val="20"/>
        </w:rPr>
        <w:t xml:space="preserve"> </w:t>
      </w:r>
      <w:r w:rsidR="00957769" w:rsidRPr="00BE04C8">
        <w:rPr>
          <w:sz w:val="20"/>
          <w:szCs w:val="20"/>
        </w:rPr>
        <w:t>calificación y se</w:t>
      </w:r>
      <w:r w:rsidR="00957769" w:rsidRPr="00BE04C8">
        <w:rPr>
          <w:spacing w:val="1"/>
          <w:sz w:val="20"/>
          <w:szCs w:val="20"/>
        </w:rPr>
        <w:t xml:space="preserve"> </w:t>
      </w:r>
      <w:r w:rsidR="00E76232" w:rsidRPr="00BE04C8">
        <w:rPr>
          <w:w w:val="98"/>
          <w:sz w:val="20"/>
          <w:szCs w:val="20"/>
        </w:rPr>
        <w:t>e</w:t>
      </w:r>
      <w:r w:rsidR="00E76232" w:rsidRPr="00BE04C8">
        <w:rPr>
          <w:spacing w:val="1"/>
          <w:w w:val="98"/>
          <w:sz w:val="20"/>
          <w:szCs w:val="20"/>
        </w:rPr>
        <w:t>l</w:t>
      </w:r>
      <w:r w:rsidR="00E76232" w:rsidRPr="00BE04C8">
        <w:rPr>
          <w:spacing w:val="-2"/>
          <w:w w:val="109"/>
          <w:sz w:val="20"/>
          <w:szCs w:val="20"/>
        </w:rPr>
        <w:t>e</w:t>
      </w:r>
      <w:r w:rsidR="00E76232" w:rsidRPr="00BE04C8">
        <w:rPr>
          <w:w w:val="97"/>
          <w:sz w:val="20"/>
          <w:szCs w:val="20"/>
        </w:rPr>
        <w:t>g</w:t>
      </w:r>
      <w:r w:rsidR="00E76232" w:rsidRPr="00BE04C8">
        <w:rPr>
          <w:spacing w:val="-1"/>
          <w:w w:val="97"/>
          <w:sz w:val="20"/>
          <w:szCs w:val="20"/>
        </w:rPr>
        <w:t>i</w:t>
      </w:r>
      <w:r w:rsidR="00E76232" w:rsidRPr="00BE04C8">
        <w:rPr>
          <w:w w:val="70"/>
          <w:sz w:val="20"/>
          <w:szCs w:val="20"/>
        </w:rPr>
        <w:t>r</w:t>
      </w:r>
      <w:r w:rsidR="00E76232" w:rsidRPr="00BE04C8">
        <w:rPr>
          <w:w w:val="114"/>
          <w:sz w:val="20"/>
          <w:szCs w:val="20"/>
        </w:rPr>
        <w:t>á</w:t>
      </w:r>
      <w:r w:rsidR="00E76232" w:rsidRPr="00BE04C8">
        <w:rPr>
          <w:sz w:val="20"/>
          <w:szCs w:val="20"/>
        </w:rPr>
        <w:t xml:space="preserve"> </w:t>
      </w:r>
      <w:r w:rsidR="00F451B6" w:rsidRPr="00BE04C8">
        <w:rPr>
          <w:spacing w:val="23"/>
          <w:sz w:val="20"/>
          <w:szCs w:val="20"/>
        </w:rPr>
        <w:t>el</w:t>
      </w:r>
      <w:r w:rsidR="00F451B6" w:rsidRPr="00BE04C8">
        <w:rPr>
          <w:sz w:val="20"/>
          <w:szCs w:val="20"/>
        </w:rPr>
        <w:t xml:space="preserve"> </w:t>
      </w:r>
      <w:r w:rsidR="00AE59E7" w:rsidRPr="00BE04C8">
        <w:rPr>
          <w:spacing w:val="23"/>
          <w:sz w:val="20"/>
          <w:szCs w:val="20"/>
        </w:rPr>
        <w:t>oferente</w:t>
      </w:r>
      <w:r w:rsidR="00AE59E7" w:rsidRPr="00BE04C8">
        <w:rPr>
          <w:sz w:val="20"/>
          <w:szCs w:val="20"/>
        </w:rPr>
        <w:t xml:space="preserve"> </w:t>
      </w:r>
      <w:r w:rsidR="008D57CC" w:rsidRPr="00BE04C8">
        <w:rPr>
          <w:spacing w:val="20"/>
          <w:sz w:val="20"/>
          <w:szCs w:val="20"/>
        </w:rPr>
        <w:t>con</w:t>
      </w:r>
      <w:r w:rsidR="008D57CC" w:rsidRPr="00BE04C8">
        <w:rPr>
          <w:sz w:val="20"/>
          <w:szCs w:val="20"/>
        </w:rPr>
        <w:t xml:space="preserve"> </w:t>
      </w:r>
      <w:r w:rsidR="008D57CC" w:rsidRPr="00BE04C8">
        <w:rPr>
          <w:spacing w:val="21"/>
          <w:sz w:val="20"/>
          <w:szCs w:val="20"/>
        </w:rPr>
        <w:t>quien</w:t>
      </w:r>
      <w:r w:rsidR="008D57CC" w:rsidRPr="00BE04C8">
        <w:rPr>
          <w:sz w:val="20"/>
          <w:szCs w:val="20"/>
        </w:rPr>
        <w:t xml:space="preserve"> </w:t>
      </w:r>
      <w:r w:rsidR="008D57CC" w:rsidRPr="00BE04C8">
        <w:rPr>
          <w:spacing w:val="20"/>
          <w:sz w:val="20"/>
          <w:szCs w:val="20"/>
        </w:rPr>
        <w:t>se</w:t>
      </w:r>
      <w:r w:rsidR="008D57CC" w:rsidRPr="00BE04C8">
        <w:rPr>
          <w:sz w:val="20"/>
          <w:szCs w:val="20"/>
        </w:rPr>
        <w:t xml:space="preserve"> </w:t>
      </w:r>
      <w:r w:rsidR="008D57CC" w:rsidRPr="00BE04C8">
        <w:rPr>
          <w:spacing w:val="20"/>
          <w:sz w:val="20"/>
          <w:szCs w:val="20"/>
        </w:rPr>
        <w:t>llevará</w:t>
      </w:r>
      <w:r w:rsidR="00957769" w:rsidRPr="00BE04C8">
        <w:rPr>
          <w:spacing w:val="23"/>
          <w:sz w:val="20"/>
          <w:szCs w:val="20"/>
        </w:rPr>
        <w:t xml:space="preserve"> </w:t>
      </w:r>
      <w:r w:rsidR="00957769" w:rsidRPr="00BE04C8">
        <w:rPr>
          <w:w w:val="114"/>
          <w:sz w:val="20"/>
          <w:szCs w:val="20"/>
        </w:rPr>
        <w:t>a</w:t>
      </w:r>
      <w:r w:rsidR="00957769" w:rsidRPr="00BE04C8">
        <w:rPr>
          <w:sz w:val="20"/>
          <w:szCs w:val="20"/>
        </w:rPr>
        <w:t xml:space="preserve"> </w:t>
      </w:r>
      <w:r w:rsidR="00957769" w:rsidRPr="00BE04C8">
        <w:rPr>
          <w:w w:val="124"/>
          <w:sz w:val="20"/>
          <w:szCs w:val="20"/>
        </w:rPr>
        <w:t>c</w:t>
      </w:r>
      <w:r w:rsidR="00957769" w:rsidRPr="00BE04C8">
        <w:rPr>
          <w:spacing w:val="-3"/>
          <w:w w:val="114"/>
          <w:sz w:val="20"/>
          <w:szCs w:val="20"/>
        </w:rPr>
        <w:t>a</w:t>
      </w:r>
      <w:r w:rsidR="00957769" w:rsidRPr="00BE04C8">
        <w:rPr>
          <w:spacing w:val="-1"/>
          <w:w w:val="109"/>
          <w:sz w:val="20"/>
          <w:szCs w:val="20"/>
        </w:rPr>
        <w:t>b</w:t>
      </w:r>
      <w:r w:rsidR="00957769" w:rsidRPr="00BE04C8">
        <w:rPr>
          <w:w w:val="109"/>
          <w:sz w:val="20"/>
          <w:szCs w:val="20"/>
        </w:rPr>
        <w:t>o</w:t>
      </w:r>
      <w:r w:rsidR="00957769" w:rsidRPr="00BE04C8">
        <w:rPr>
          <w:sz w:val="20"/>
          <w:szCs w:val="20"/>
        </w:rPr>
        <w:t xml:space="preserve"> </w:t>
      </w:r>
      <w:r w:rsidR="00957769" w:rsidRPr="00BE04C8">
        <w:rPr>
          <w:spacing w:val="-2"/>
          <w:w w:val="109"/>
          <w:sz w:val="20"/>
          <w:szCs w:val="20"/>
        </w:rPr>
        <w:t>e</w:t>
      </w:r>
      <w:r w:rsidR="00957769" w:rsidRPr="00BE04C8">
        <w:rPr>
          <w:w w:val="73"/>
          <w:sz w:val="20"/>
          <w:szCs w:val="20"/>
        </w:rPr>
        <w:t>l</w:t>
      </w:r>
      <w:r w:rsidR="00957769" w:rsidRPr="00BE04C8">
        <w:rPr>
          <w:spacing w:val="23"/>
          <w:sz w:val="20"/>
          <w:szCs w:val="20"/>
        </w:rPr>
        <w:t xml:space="preserve"> </w:t>
      </w:r>
      <w:r w:rsidR="00957769" w:rsidRPr="00BE04C8">
        <w:rPr>
          <w:w w:val="124"/>
          <w:sz w:val="20"/>
          <w:szCs w:val="20"/>
        </w:rPr>
        <w:t>c</w:t>
      </w:r>
      <w:r w:rsidR="00957769" w:rsidRPr="00BE04C8">
        <w:rPr>
          <w:w w:val="102"/>
          <w:sz w:val="20"/>
          <w:szCs w:val="20"/>
        </w:rPr>
        <w:t>o</w:t>
      </w:r>
      <w:r w:rsidR="00957769" w:rsidRPr="00BE04C8">
        <w:rPr>
          <w:spacing w:val="-1"/>
          <w:w w:val="102"/>
          <w:sz w:val="20"/>
          <w:szCs w:val="20"/>
        </w:rPr>
        <w:t>n</w:t>
      </w:r>
      <w:r w:rsidR="00957769" w:rsidRPr="00BE04C8">
        <w:rPr>
          <w:spacing w:val="-3"/>
          <w:w w:val="86"/>
          <w:sz w:val="20"/>
          <w:szCs w:val="20"/>
        </w:rPr>
        <w:t>t</w:t>
      </w:r>
      <w:r w:rsidR="00957769" w:rsidRPr="00BE04C8">
        <w:rPr>
          <w:spacing w:val="-2"/>
          <w:w w:val="70"/>
          <w:sz w:val="20"/>
          <w:szCs w:val="20"/>
        </w:rPr>
        <w:t>r</w:t>
      </w:r>
      <w:r w:rsidR="00957769" w:rsidRPr="00BE04C8">
        <w:rPr>
          <w:spacing w:val="-1"/>
          <w:w w:val="105"/>
          <w:sz w:val="20"/>
          <w:szCs w:val="20"/>
        </w:rPr>
        <w:t>ato</w:t>
      </w:r>
      <w:r w:rsidR="00957769" w:rsidRPr="00BE04C8">
        <w:rPr>
          <w:w w:val="61"/>
          <w:sz w:val="20"/>
          <w:szCs w:val="20"/>
        </w:rPr>
        <w:t>;</w:t>
      </w:r>
      <w:r w:rsidR="00957769" w:rsidRPr="00BE04C8">
        <w:rPr>
          <w:sz w:val="20"/>
          <w:szCs w:val="20"/>
        </w:rPr>
        <w:t xml:space="preserve"> </w:t>
      </w:r>
      <w:r w:rsidR="00957769" w:rsidRPr="00BE04C8">
        <w:rPr>
          <w:spacing w:val="-1"/>
          <w:w w:val="111"/>
          <w:sz w:val="20"/>
          <w:szCs w:val="20"/>
        </w:rPr>
        <w:t>p</w:t>
      </w:r>
      <w:r w:rsidR="00957769" w:rsidRPr="00BE04C8">
        <w:rPr>
          <w:w w:val="111"/>
          <w:sz w:val="20"/>
          <w:szCs w:val="20"/>
        </w:rPr>
        <w:t>a</w:t>
      </w:r>
      <w:r w:rsidR="00957769" w:rsidRPr="00BE04C8">
        <w:rPr>
          <w:w w:val="70"/>
          <w:sz w:val="20"/>
          <w:szCs w:val="20"/>
        </w:rPr>
        <w:t>r</w:t>
      </w:r>
      <w:r w:rsidR="00957769" w:rsidRPr="00BE04C8">
        <w:rPr>
          <w:w w:val="114"/>
          <w:sz w:val="20"/>
          <w:szCs w:val="20"/>
        </w:rPr>
        <w:t>a</w:t>
      </w:r>
      <w:r w:rsidR="00957769" w:rsidRPr="00BE04C8">
        <w:rPr>
          <w:sz w:val="20"/>
          <w:szCs w:val="20"/>
        </w:rPr>
        <w:t xml:space="preserve"> </w:t>
      </w:r>
      <w:r w:rsidR="00957769" w:rsidRPr="00BE04C8">
        <w:rPr>
          <w:w w:val="93"/>
          <w:sz w:val="20"/>
          <w:szCs w:val="20"/>
        </w:rPr>
        <w:t>es</w:t>
      </w:r>
      <w:r w:rsidR="00957769" w:rsidRPr="00BE04C8">
        <w:rPr>
          <w:w w:val="103"/>
          <w:sz w:val="20"/>
          <w:szCs w:val="20"/>
        </w:rPr>
        <w:t xml:space="preserve">ta </w:t>
      </w:r>
      <w:r w:rsidR="00957769" w:rsidRPr="00BE04C8">
        <w:rPr>
          <w:sz w:val="20"/>
          <w:szCs w:val="20"/>
        </w:rPr>
        <w:t>presentación será necesario que los oferentes presenten una ayuda visual</w:t>
      </w:r>
      <w:r w:rsidR="00957769" w:rsidRPr="00BE04C8">
        <w:rPr>
          <w:spacing w:val="1"/>
          <w:sz w:val="20"/>
          <w:szCs w:val="20"/>
        </w:rPr>
        <w:t xml:space="preserve"> </w:t>
      </w:r>
      <w:r w:rsidR="00957769" w:rsidRPr="00BE04C8">
        <w:rPr>
          <w:sz w:val="20"/>
          <w:szCs w:val="20"/>
        </w:rPr>
        <w:t>(diapositivas) donde se explique los términos presentados en la propuesta y así</w:t>
      </w:r>
      <w:r w:rsidR="00957769" w:rsidRPr="00BE04C8">
        <w:rPr>
          <w:spacing w:val="-75"/>
          <w:sz w:val="20"/>
          <w:szCs w:val="20"/>
        </w:rPr>
        <w:t xml:space="preserve"> </w:t>
      </w:r>
      <w:r w:rsidR="00957769" w:rsidRPr="00BE04C8">
        <w:rPr>
          <w:w w:val="95"/>
          <w:sz w:val="20"/>
          <w:szCs w:val="20"/>
        </w:rPr>
        <w:t>mismo, el proceso y programa detallado propuesto. Esta presentación tendrá una</w:t>
      </w:r>
      <w:r w:rsidR="00957769" w:rsidRPr="00BE04C8">
        <w:rPr>
          <w:spacing w:val="1"/>
          <w:w w:val="95"/>
          <w:sz w:val="20"/>
          <w:szCs w:val="20"/>
        </w:rPr>
        <w:t xml:space="preserve"> </w:t>
      </w:r>
      <w:r w:rsidR="00957769" w:rsidRPr="00BE04C8">
        <w:rPr>
          <w:sz w:val="20"/>
          <w:szCs w:val="20"/>
        </w:rPr>
        <w:t xml:space="preserve">duración de </w:t>
      </w:r>
      <w:r w:rsidR="00144513" w:rsidRPr="00BE04C8">
        <w:rPr>
          <w:sz w:val="20"/>
          <w:szCs w:val="20"/>
        </w:rPr>
        <w:t>30</w:t>
      </w:r>
      <w:r w:rsidR="00957769" w:rsidRPr="00BE04C8">
        <w:rPr>
          <w:sz w:val="20"/>
          <w:szCs w:val="20"/>
        </w:rPr>
        <w:t xml:space="preserve"> </w:t>
      </w:r>
      <w:r w:rsidR="00A9006F" w:rsidRPr="00BE04C8">
        <w:rPr>
          <w:sz w:val="20"/>
          <w:szCs w:val="20"/>
        </w:rPr>
        <w:t>minutos por</w:t>
      </w:r>
      <w:r w:rsidR="00957769" w:rsidRPr="00BE04C8">
        <w:rPr>
          <w:sz w:val="20"/>
          <w:szCs w:val="20"/>
        </w:rPr>
        <w:t xml:space="preserve"> oferente</w:t>
      </w:r>
      <w:r w:rsidR="00144513" w:rsidRPr="00BE04C8">
        <w:rPr>
          <w:sz w:val="20"/>
          <w:szCs w:val="20"/>
        </w:rPr>
        <w:t>.</w:t>
      </w:r>
      <w:r w:rsidR="00957769" w:rsidRPr="00BE04C8">
        <w:rPr>
          <w:sz w:val="20"/>
          <w:szCs w:val="20"/>
        </w:rPr>
        <w:t xml:space="preserve"> </w:t>
      </w:r>
    </w:p>
    <w:p w14:paraId="7998AF2E" w14:textId="77777777" w:rsidR="00DC5861" w:rsidRPr="00BE04C8" w:rsidRDefault="00BE04C8" w:rsidP="008D57CC">
      <w:pPr>
        <w:tabs>
          <w:tab w:val="left" w:pos="558"/>
        </w:tabs>
        <w:spacing w:before="91" w:line="242" w:lineRule="auto"/>
        <w:ind w:left="284" w:right="355"/>
        <w:jc w:val="both"/>
        <w:rPr>
          <w:sz w:val="20"/>
          <w:szCs w:val="20"/>
        </w:rPr>
      </w:pPr>
      <w:r>
        <w:rPr>
          <w:b/>
          <w:w w:val="90"/>
          <w:sz w:val="20"/>
          <w:szCs w:val="20"/>
        </w:rPr>
        <w:t xml:space="preserve">F. </w:t>
      </w:r>
      <w:r w:rsidR="00957769" w:rsidRPr="00BE04C8">
        <w:rPr>
          <w:b/>
          <w:w w:val="90"/>
          <w:sz w:val="20"/>
          <w:szCs w:val="20"/>
        </w:rPr>
        <w:t xml:space="preserve">CELEBRACIÓN DEL CONTRATO E INICIO DE LOS TRABAJOS DEL CONTRATISTA: </w:t>
      </w:r>
      <w:r w:rsidR="00957769" w:rsidRPr="00BE04C8">
        <w:rPr>
          <w:w w:val="90"/>
          <w:sz w:val="20"/>
          <w:szCs w:val="20"/>
        </w:rPr>
        <w:t>El</w:t>
      </w:r>
      <w:r w:rsidR="00957769" w:rsidRPr="00BE04C8">
        <w:rPr>
          <w:spacing w:val="1"/>
          <w:w w:val="90"/>
          <w:sz w:val="20"/>
          <w:szCs w:val="20"/>
        </w:rPr>
        <w:t xml:space="preserve"> </w:t>
      </w:r>
      <w:r w:rsidR="00957769" w:rsidRPr="00BE04C8">
        <w:rPr>
          <w:sz w:val="20"/>
          <w:szCs w:val="20"/>
        </w:rPr>
        <w:t>oferente que resulte favorecido con la adjudicación de la presente invitación,</w:t>
      </w:r>
      <w:r w:rsidR="00957769" w:rsidRPr="00BE04C8">
        <w:rPr>
          <w:spacing w:val="1"/>
          <w:sz w:val="20"/>
          <w:szCs w:val="20"/>
        </w:rPr>
        <w:t xml:space="preserve"> </w:t>
      </w:r>
      <w:r w:rsidR="00957769" w:rsidRPr="00BE04C8">
        <w:rPr>
          <w:spacing w:val="-1"/>
          <w:sz w:val="20"/>
          <w:szCs w:val="20"/>
        </w:rPr>
        <w:t>deberá</w:t>
      </w:r>
      <w:r w:rsidR="00957769" w:rsidRPr="00BE04C8">
        <w:rPr>
          <w:spacing w:val="-18"/>
          <w:sz w:val="20"/>
          <w:szCs w:val="20"/>
        </w:rPr>
        <w:t xml:space="preserve"> </w:t>
      </w:r>
      <w:r w:rsidR="00957769" w:rsidRPr="00BE04C8">
        <w:rPr>
          <w:spacing w:val="-1"/>
          <w:sz w:val="20"/>
          <w:szCs w:val="20"/>
        </w:rPr>
        <w:t>firmar</w:t>
      </w:r>
      <w:r w:rsidR="00957769" w:rsidRPr="00BE04C8">
        <w:rPr>
          <w:spacing w:val="-17"/>
          <w:sz w:val="20"/>
          <w:szCs w:val="20"/>
        </w:rPr>
        <w:t xml:space="preserve"> </w:t>
      </w:r>
      <w:r w:rsidR="00957769" w:rsidRPr="00BE04C8">
        <w:rPr>
          <w:spacing w:val="-1"/>
          <w:sz w:val="20"/>
          <w:szCs w:val="20"/>
        </w:rPr>
        <w:t>el</w:t>
      </w:r>
      <w:r w:rsidR="00957769" w:rsidRPr="00BE04C8">
        <w:rPr>
          <w:spacing w:val="-16"/>
          <w:sz w:val="20"/>
          <w:szCs w:val="20"/>
        </w:rPr>
        <w:t xml:space="preserve"> </w:t>
      </w:r>
      <w:r w:rsidR="00957769" w:rsidRPr="00BE04C8">
        <w:rPr>
          <w:spacing w:val="-1"/>
          <w:sz w:val="20"/>
          <w:szCs w:val="20"/>
        </w:rPr>
        <w:t>contrato</w:t>
      </w:r>
      <w:r w:rsidR="00957769" w:rsidRPr="00BE04C8">
        <w:rPr>
          <w:spacing w:val="-18"/>
          <w:sz w:val="20"/>
          <w:szCs w:val="20"/>
        </w:rPr>
        <w:t xml:space="preserve"> </w:t>
      </w:r>
      <w:r w:rsidR="00957769" w:rsidRPr="00BE04C8">
        <w:rPr>
          <w:spacing w:val="-1"/>
          <w:sz w:val="20"/>
          <w:szCs w:val="20"/>
        </w:rPr>
        <w:t>dentro</w:t>
      </w:r>
      <w:r w:rsidR="00957769" w:rsidRPr="00BE04C8">
        <w:rPr>
          <w:spacing w:val="-17"/>
          <w:sz w:val="20"/>
          <w:szCs w:val="20"/>
        </w:rPr>
        <w:t xml:space="preserve"> </w:t>
      </w:r>
      <w:r w:rsidR="00957769" w:rsidRPr="00BE04C8">
        <w:rPr>
          <w:spacing w:val="-1"/>
          <w:sz w:val="20"/>
          <w:szCs w:val="20"/>
        </w:rPr>
        <w:t>de</w:t>
      </w:r>
      <w:r w:rsidR="00957769" w:rsidRPr="00BE04C8">
        <w:rPr>
          <w:spacing w:val="-18"/>
          <w:sz w:val="20"/>
          <w:szCs w:val="20"/>
        </w:rPr>
        <w:t xml:space="preserve"> </w:t>
      </w:r>
      <w:r w:rsidR="00957769" w:rsidRPr="00BE04C8">
        <w:rPr>
          <w:spacing w:val="-1"/>
          <w:sz w:val="20"/>
          <w:szCs w:val="20"/>
        </w:rPr>
        <w:t>los</w:t>
      </w:r>
      <w:r w:rsidR="00957769" w:rsidRPr="00BE04C8">
        <w:rPr>
          <w:spacing w:val="-15"/>
          <w:sz w:val="20"/>
          <w:szCs w:val="20"/>
        </w:rPr>
        <w:t xml:space="preserve"> </w:t>
      </w:r>
      <w:r w:rsidR="00957769" w:rsidRPr="00BE04C8">
        <w:rPr>
          <w:spacing w:val="-1"/>
          <w:sz w:val="20"/>
          <w:szCs w:val="20"/>
        </w:rPr>
        <w:t>TRES</w:t>
      </w:r>
      <w:r w:rsidR="00957769" w:rsidRPr="00BE04C8">
        <w:rPr>
          <w:spacing w:val="-17"/>
          <w:sz w:val="20"/>
          <w:szCs w:val="20"/>
        </w:rPr>
        <w:t xml:space="preserve"> </w:t>
      </w:r>
      <w:r w:rsidR="00957769" w:rsidRPr="00BE04C8">
        <w:rPr>
          <w:spacing w:val="-1"/>
          <w:sz w:val="20"/>
          <w:szCs w:val="20"/>
        </w:rPr>
        <w:t>(3)</w:t>
      </w:r>
      <w:r w:rsidR="00957769" w:rsidRPr="00BE04C8">
        <w:rPr>
          <w:spacing w:val="-17"/>
          <w:sz w:val="20"/>
          <w:szCs w:val="20"/>
        </w:rPr>
        <w:t xml:space="preserve"> </w:t>
      </w:r>
      <w:r w:rsidR="00957769" w:rsidRPr="00BE04C8">
        <w:rPr>
          <w:spacing w:val="-1"/>
          <w:sz w:val="20"/>
          <w:szCs w:val="20"/>
        </w:rPr>
        <w:t>días</w:t>
      </w:r>
      <w:r w:rsidR="00957769" w:rsidRPr="00BE04C8">
        <w:rPr>
          <w:spacing w:val="-17"/>
          <w:sz w:val="20"/>
          <w:szCs w:val="20"/>
        </w:rPr>
        <w:t xml:space="preserve"> </w:t>
      </w:r>
      <w:r w:rsidR="00957769" w:rsidRPr="00BE04C8">
        <w:rPr>
          <w:sz w:val="20"/>
          <w:szCs w:val="20"/>
        </w:rPr>
        <w:t>hábiles</w:t>
      </w:r>
      <w:r w:rsidR="00957769" w:rsidRPr="00BE04C8">
        <w:rPr>
          <w:spacing w:val="-17"/>
          <w:sz w:val="20"/>
          <w:szCs w:val="20"/>
        </w:rPr>
        <w:t xml:space="preserve"> </w:t>
      </w:r>
      <w:r w:rsidR="00957769" w:rsidRPr="00BE04C8">
        <w:rPr>
          <w:sz w:val="20"/>
          <w:szCs w:val="20"/>
        </w:rPr>
        <w:t>siguientes</w:t>
      </w:r>
      <w:r w:rsidR="00957769" w:rsidRPr="00BE04C8">
        <w:rPr>
          <w:spacing w:val="-16"/>
          <w:sz w:val="20"/>
          <w:szCs w:val="20"/>
        </w:rPr>
        <w:t xml:space="preserve"> </w:t>
      </w:r>
      <w:r w:rsidR="00957769" w:rsidRPr="00BE04C8">
        <w:rPr>
          <w:sz w:val="20"/>
          <w:szCs w:val="20"/>
        </w:rPr>
        <w:t>a</w:t>
      </w:r>
      <w:r w:rsidR="00957769" w:rsidRPr="00BE04C8">
        <w:rPr>
          <w:spacing w:val="-17"/>
          <w:sz w:val="20"/>
          <w:szCs w:val="20"/>
        </w:rPr>
        <w:t xml:space="preserve"> </w:t>
      </w:r>
      <w:r w:rsidR="00957769" w:rsidRPr="00BE04C8">
        <w:rPr>
          <w:sz w:val="20"/>
          <w:szCs w:val="20"/>
        </w:rPr>
        <w:t>la</w:t>
      </w:r>
      <w:r w:rsidR="00957769" w:rsidRPr="00BE04C8">
        <w:rPr>
          <w:spacing w:val="-18"/>
          <w:sz w:val="20"/>
          <w:szCs w:val="20"/>
        </w:rPr>
        <w:t xml:space="preserve"> </w:t>
      </w:r>
      <w:r w:rsidR="00957769" w:rsidRPr="00BE04C8">
        <w:rPr>
          <w:sz w:val="20"/>
          <w:szCs w:val="20"/>
        </w:rPr>
        <w:t>fecha</w:t>
      </w:r>
      <w:r w:rsidR="00957769" w:rsidRPr="00BE04C8">
        <w:rPr>
          <w:spacing w:val="-75"/>
          <w:sz w:val="20"/>
          <w:szCs w:val="20"/>
        </w:rPr>
        <w:t xml:space="preserve"> </w:t>
      </w:r>
      <w:r w:rsidR="00957769" w:rsidRPr="00BE04C8">
        <w:rPr>
          <w:sz w:val="20"/>
          <w:szCs w:val="20"/>
        </w:rPr>
        <w:t>de la comunicación formal. En caso de que el Contrato no sea firmado Y/O</w:t>
      </w:r>
      <w:r w:rsidR="00957769" w:rsidRPr="00BE04C8">
        <w:rPr>
          <w:spacing w:val="1"/>
          <w:sz w:val="20"/>
          <w:szCs w:val="20"/>
        </w:rPr>
        <w:t xml:space="preserve"> </w:t>
      </w:r>
      <w:r w:rsidR="00957769" w:rsidRPr="00BE04C8">
        <w:rPr>
          <w:spacing w:val="-1"/>
          <w:w w:val="119"/>
          <w:sz w:val="20"/>
          <w:szCs w:val="20"/>
        </w:rPr>
        <w:t>a</w:t>
      </w:r>
      <w:r w:rsidR="00957769" w:rsidRPr="00BE04C8">
        <w:rPr>
          <w:spacing w:val="1"/>
          <w:w w:val="119"/>
          <w:sz w:val="20"/>
          <w:szCs w:val="20"/>
        </w:rPr>
        <w:t>c</w:t>
      </w:r>
      <w:r w:rsidR="00957769" w:rsidRPr="00BE04C8">
        <w:rPr>
          <w:spacing w:val="-2"/>
          <w:w w:val="109"/>
          <w:sz w:val="20"/>
          <w:szCs w:val="20"/>
        </w:rPr>
        <w:t>e</w:t>
      </w:r>
      <w:r w:rsidR="00957769" w:rsidRPr="00BE04C8">
        <w:rPr>
          <w:spacing w:val="-1"/>
          <w:w w:val="107"/>
          <w:sz w:val="20"/>
          <w:szCs w:val="20"/>
        </w:rPr>
        <w:t>ptad</w:t>
      </w:r>
      <w:r w:rsidR="00957769" w:rsidRPr="00BE04C8">
        <w:rPr>
          <w:w w:val="107"/>
          <w:sz w:val="20"/>
          <w:szCs w:val="20"/>
        </w:rPr>
        <w:t>o</w:t>
      </w:r>
      <w:r w:rsidR="00957769" w:rsidRPr="00BE04C8">
        <w:rPr>
          <w:spacing w:val="-3"/>
          <w:sz w:val="20"/>
          <w:szCs w:val="20"/>
        </w:rPr>
        <w:t xml:space="preserve"> </w:t>
      </w:r>
      <w:r w:rsidR="00957769" w:rsidRPr="00BE04C8">
        <w:rPr>
          <w:spacing w:val="-1"/>
          <w:w w:val="99"/>
          <w:sz w:val="20"/>
          <w:szCs w:val="20"/>
        </w:rPr>
        <w:t>po</w:t>
      </w:r>
      <w:r w:rsidR="00957769" w:rsidRPr="00BE04C8">
        <w:rPr>
          <w:w w:val="99"/>
          <w:sz w:val="20"/>
          <w:szCs w:val="20"/>
        </w:rPr>
        <w:t>r</w:t>
      </w:r>
      <w:r w:rsidR="00957769" w:rsidRPr="00BE04C8">
        <w:rPr>
          <w:spacing w:val="-1"/>
          <w:sz w:val="20"/>
          <w:szCs w:val="20"/>
        </w:rPr>
        <w:t xml:space="preserve"> </w:t>
      </w:r>
      <w:r w:rsidR="00957769" w:rsidRPr="00BE04C8">
        <w:rPr>
          <w:spacing w:val="-1"/>
          <w:w w:val="85"/>
          <w:sz w:val="20"/>
          <w:szCs w:val="20"/>
        </w:rPr>
        <w:t>E</w:t>
      </w:r>
      <w:r w:rsidR="00957769" w:rsidRPr="00BE04C8">
        <w:rPr>
          <w:w w:val="83"/>
          <w:sz w:val="20"/>
          <w:szCs w:val="20"/>
        </w:rPr>
        <w:t>L</w:t>
      </w:r>
      <w:r w:rsidR="00957769" w:rsidRPr="00BE04C8">
        <w:rPr>
          <w:spacing w:val="1"/>
          <w:sz w:val="20"/>
          <w:szCs w:val="20"/>
        </w:rPr>
        <w:t xml:space="preserve"> </w:t>
      </w:r>
      <w:r w:rsidR="00957769" w:rsidRPr="00BE04C8">
        <w:rPr>
          <w:spacing w:val="-2"/>
          <w:w w:val="116"/>
          <w:sz w:val="20"/>
          <w:szCs w:val="20"/>
        </w:rPr>
        <w:t>C</w:t>
      </w:r>
      <w:r w:rsidR="00957769" w:rsidRPr="00BE04C8">
        <w:rPr>
          <w:spacing w:val="-1"/>
          <w:w w:val="105"/>
          <w:sz w:val="20"/>
          <w:szCs w:val="20"/>
        </w:rPr>
        <w:t>O</w:t>
      </w:r>
      <w:r w:rsidR="00957769" w:rsidRPr="00BE04C8">
        <w:rPr>
          <w:spacing w:val="-3"/>
          <w:w w:val="105"/>
          <w:sz w:val="20"/>
          <w:szCs w:val="20"/>
        </w:rPr>
        <w:t>N</w:t>
      </w:r>
      <w:r w:rsidR="00957769" w:rsidRPr="00BE04C8">
        <w:rPr>
          <w:w w:val="89"/>
          <w:sz w:val="20"/>
          <w:szCs w:val="20"/>
        </w:rPr>
        <w:t>TR</w:t>
      </w:r>
      <w:r w:rsidR="00957769" w:rsidRPr="00BE04C8">
        <w:rPr>
          <w:spacing w:val="-3"/>
          <w:w w:val="89"/>
          <w:sz w:val="20"/>
          <w:szCs w:val="20"/>
        </w:rPr>
        <w:t>A</w:t>
      </w:r>
      <w:r w:rsidR="00957769" w:rsidRPr="00BE04C8">
        <w:rPr>
          <w:spacing w:val="-3"/>
          <w:w w:val="69"/>
          <w:sz w:val="20"/>
          <w:szCs w:val="20"/>
        </w:rPr>
        <w:t>T</w:t>
      </w:r>
      <w:r w:rsidR="00957769" w:rsidRPr="00BE04C8">
        <w:rPr>
          <w:spacing w:val="5"/>
          <w:w w:val="53"/>
          <w:sz w:val="20"/>
          <w:szCs w:val="20"/>
        </w:rPr>
        <w:t>I</w:t>
      </w:r>
      <w:r w:rsidR="00957769" w:rsidRPr="00BE04C8">
        <w:rPr>
          <w:spacing w:val="-1"/>
          <w:w w:val="84"/>
          <w:sz w:val="20"/>
          <w:szCs w:val="20"/>
        </w:rPr>
        <w:t>ST</w:t>
      </w:r>
      <w:r w:rsidR="00957769" w:rsidRPr="00BE04C8">
        <w:rPr>
          <w:spacing w:val="-6"/>
          <w:w w:val="84"/>
          <w:sz w:val="20"/>
          <w:szCs w:val="20"/>
        </w:rPr>
        <w:t>A</w:t>
      </w:r>
      <w:r w:rsidR="00957769" w:rsidRPr="00BE04C8">
        <w:rPr>
          <w:w w:val="76"/>
          <w:sz w:val="20"/>
          <w:szCs w:val="20"/>
        </w:rPr>
        <w:t>,</w:t>
      </w:r>
      <w:r w:rsidR="00957769" w:rsidRPr="00BE04C8">
        <w:rPr>
          <w:spacing w:val="-2"/>
          <w:sz w:val="20"/>
          <w:szCs w:val="20"/>
        </w:rPr>
        <w:t xml:space="preserve"> </w:t>
      </w:r>
      <w:r w:rsidR="00957769" w:rsidRPr="00BE04C8">
        <w:rPr>
          <w:spacing w:val="-1"/>
          <w:w w:val="99"/>
          <w:sz w:val="20"/>
          <w:szCs w:val="20"/>
        </w:rPr>
        <w:t>dentr</w:t>
      </w:r>
      <w:r w:rsidR="00957769" w:rsidRPr="00BE04C8">
        <w:rPr>
          <w:w w:val="99"/>
          <w:sz w:val="20"/>
          <w:szCs w:val="20"/>
        </w:rPr>
        <w:t>o</w:t>
      </w:r>
      <w:r w:rsidR="00957769" w:rsidRPr="00BE04C8">
        <w:rPr>
          <w:spacing w:val="-1"/>
          <w:sz w:val="20"/>
          <w:szCs w:val="20"/>
        </w:rPr>
        <w:t xml:space="preserve"> </w:t>
      </w:r>
      <w:r w:rsidR="00957769" w:rsidRPr="00BE04C8">
        <w:rPr>
          <w:spacing w:val="-1"/>
          <w:w w:val="103"/>
          <w:sz w:val="20"/>
          <w:szCs w:val="20"/>
        </w:rPr>
        <w:t>de</w:t>
      </w:r>
      <w:r w:rsidR="00957769" w:rsidRPr="00BE04C8">
        <w:rPr>
          <w:w w:val="103"/>
          <w:sz w:val="20"/>
          <w:szCs w:val="20"/>
        </w:rPr>
        <w:t>l</w:t>
      </w:r>
      <w:r w:rsidR="00957769" w:rsidRPr="00BE04C8">
        <w:rPr>
          <w:sz w:val="20"/>
          <w:szCs w:val="20"/>
        </w:rPr>
        <w:t xml:space="preserve"> </w:t>
      </w:r>
      <w:r w:rsidR="00957769" w:rsidRPr="00BE04C8">
        <w:rPr>
          <w:w w:val="91"/>
          <w:sz w:val="20"/>
          <w:szCs w:val="20"/>
        </w:rPr>
        <w:t>tér</w:t>
      </w:r>
      <w:r w:rsidR="00957769" w:rsidRPr="00BE04C8">
        <w:rPr>
          <w:spacing w:val="-4"/>
          <w:w w:val="96"/>
          <w:sz w:val="20"/>
          <w:szCs w:val="20"/>
        </w:rPr>
        <w:t>m</w:t>
      </w:r>
      <w:r w:rsidR="00957769" w:rsidRPr="00BE04C8">
        <w:rPr>
          <w:spacing w:val="1"/>
          <w:w w:val="73"/>
          <w:sz w:val="20"/>
          <w:szCs w:val="20"/>
        </w:rPr>
        <w:t>i</w:t>
      </w:r>
      <w:r w:rsidR="00957769" w:rsidRPr="00BE04C8">
        <w:rPr>
          <w:w w:val="102"/>
          <w:sz w:val="20"/>
          <w:szCs w:val="20"/>
        </w:rPr>
        <w:t>no</w:t>
      </w:r>
      <w:r w:rsidR="00957769" w:rsidRPr="00BE04C8">
        <w:rPr>
          <w:spacing w:val="-2"/>
          <w:sz w:val="20"/>
          <w:szCs w:val="20"/>
        </w:rPr>
        <w:t xml:space="preserve"> </w:t>
      </w:r>
      <w:r w:rsidR="00957769" w:rsidRPr="00BE04C8">
        <w:rPr>
          <w:w w:val="74"/>
          <w:sz w:val="20"/>
          <w:szCs w:val="20"/>
        </w:rPr>
        <w:t>s</w:t>
      </w:r>
      <w:r w:rsidR="00957769" w:rsidRPr="00BE04C8">
        <w:rPr>
          <w:w w:val="102"/>
          <w:sz w:val="20"/>
          <w:szCs w:val="20"/>
        </w:rPr>
        <w:t>e</w:t>
      </w:r>
      <w:r w:rsidR="00957769" w:rsidRPr="00BE04C8">
        <w:rPr>
          <w:spacing w:val="-3"/>
          <w:w w:val="102"/>
          <w:sz w:val="20"/>
          <w:szCs w:val="20"/>
        </w:rPr>
        <w:t>ñ</w:t>
      </w:r>
      <w:r w:rsidR="00957769" w:rsidRPr="00BE04C8">
        <w:rPr>
          <w:spacing w:val="-1"/>
          <w:w w:val="107"/>
          <w:sz w:val="20"/>
          <w:szCs w:val="20"/>
        </w:rPr>
        <w:t>alad</w:t>
      </w:r>
      <w:r w:rsidR="00957769" w:rsidRPr="00BE04C8">
        <w:rPr>
          <w:w w:val="107"/>
          <w:sz w:val="20"/>
          <w:szCs w:val="20"/>
        </w:rPr>
        <w:t>o</w:t>
      </w:r>
      <w:r w:rsidR="00957769" w:rsidRPr="00BE04C8">
        <w:rPr>
          <w:spacing w:val="-2"/>
          <w:sz w:val="20"/>
          <w:szCs w:val="20"/>
        </w:rPr>
        <w:t xml:space="preserve"> </w:t>
      </w:r>
      <w:r w:rsidR="00957769" w:rsidRPr="00BE04C8">
        <w:rPr>
          <w:w w:val="124"/>
          <w:sz w:val="20"/>
          <w:szCs w:val="20"/>
        </w:rPr>
        <w:t>c</w:t>
      </w:r>
      <w:r w:rsidR="00957769" w:rsidRPr="00BE04C8">
        <w:rPr>
          <w:w w:val="102"/>
          <w:sz w:val="20"/>
          <w:szCs w:val="20"/>
        </w:rPr>
        <w:t>on</w:t>
      </w:r>
      <w:r w:rsidR="00957769" w:rsidRPr="00BE04C8">
        <w:rPr>
          <w:spacing w:val="-4"/>
          <w:sz w:val="20"/>
          <w:szCs w:val="20"/>
        </w:rPr>
        <w:t xml:space="preserve"> </w:t>
      </w:r>
      <w:r w:rsidR="00957769" w:rsidRPr="00BE04C8">
        <w:rPr>
          <w:spacing w:val="-1"/>
          <w:w w:val="97"/>
          <w:sz w:val="20"/>
          <w:szCs w:val="20"/>
        </w:rPr>
        <w:t>ante</w:t>
      </w:r>
      <w:r w:rsidR="00957769" w:rsidRPr="00BE04C8">
        <w:rPr>
          <w:spacing w:val="-2"/>
          <w:w w:val="97"/>
          <w:sz w:val="20"/>
          <w:szCs w:val="20"/>
        </w:rPr>
        <w:t>r</w:t>
      </w:r>
      <w:r w:rsidR="00957769" w:rsidRPr="00BE04C8">
        <w:rPr>
          <w:spacing w:val="1"/>
          <w:w w:val="73"/>
          <w:sz w:val="20"/>
          <w:szCs w:val="20"/>
        </w:rPr>
        <w:t>i</w:t>
      </w:r>
      <w:r w:rsidR="00957769" w:rsidRPr="00BE04C8">
        <w:rPr>
          <w:w w:val="92"/>
          <w:sz w:val="20"/>
          <w:szCs w:val="20"/>
        </w:rPr>
        <w:t>o</w:t>
      </w:r>
      <w:r w:rsidR="00957769" w:rsidRPr="00BE04C8">
        <w:rPr>
          <w:spacing w:val="-3"/>
          <w:w w:val="92"/>
          <w:sz w:val="20"/>
          <w:szCs w:val="20"/>
        </w:rPr>
        <w:t>r</w:t>
      </w:r>
      <w:r w:rsidR="00957769" w:rsidRPr="00BE04C8">
        <w:rPr>
          <w:spacing w:val="1"/>
          <w:w w:val="73"/>
          <w:sz w:val="20"/>
          <w:szCs w:val="20"/>
        </w:rPr>
        <w:t>i</w:t>
      </w:r>
      <w:r w:rsidR="00957769" w:rsidRPr="00BE04C8">
        <w:rPr>
          <w:spacing w:val="-3"/>
          <w:w w:val="110"/>
          <w:sz w:val="20"/>
          <w:szCs w:val="20"/>
        </w:rPr>
        <w:t>d</w:t>
      </w:r>
      <w:r w:rsidR="00957769" w:rsidRPr="00BE04C8">
        <w:rPr>
          <w:spacing w:val="-1"/>
          <w:w w:val="104"/>
          <w:sz w:val="20"/>
          <w:szCs w:val="20"/>
        </w:rPr>
        <w:t>ad</w:t>
      </w:r>
      <w:r w:rsidR="00957769" w:rsidRPr="00BE04C8">
        <w:rPr>
          <w:w w:val="104"/>
          <w:sz w:val="20"/>
          <w:szCs w:val="20"/>
        </w:rPr>
        <w:t>,</w:t>
      </w:r>
      <w:r w:rsidR="00957769" w:rsidRPr="00BE04C8">
        <w:rPr>
          <w:spacing w:val="-2"/>
          <w:sz w:val="20"/>
          <w:szCs w:val="20"/>
        </w:rPr>
        <w:t xml:space="preserve"> </w:t>
      </w:r>
      <w:r w:rsidR="00957769" w:rsidRPr="00BE04C8">
        <w:rPr>
          <w:spacing w:val="-1"/>
          <w:w w:val="85"/>
          <w:sz w:val="20"/>
          <w:szCs w:val="20"/>
        </w:rPr>
        <w:t>E</w:t>
      </w:r>
      <w:r w:rsidR="00957769" w:rsidRPr="00BE04C8">
        <w:rPr>
          <w:w w:val="83"/>
          <w:sz w:val="20"/>
          <w:szCs w:val="20"/>
        </w:rPr>
        <w:t xml:space="preserve">L </w:t>
      </w:r>
      <w:r w:rsidR="00957769" w:rsidRPr="00BE04C8">
        <w:rPr>
          <w:sz w:val="20"/>
          <w:szCs w:val="20"/>
        </w:rPr>
        <w:t>REPRESENTANTE LEGAL DEL CONJUNTO deberá informarlo al Consejo de</w:t>
      </w:r>
      <w:r w:rsidR="00957769" w:rsidRPr="00BE04C8">
        <w:rPr>
          <w:spacing w:val="1"/>
          <w:sz w:val="20"/>
          <w:szCs w:val="20"/>
        </w:rPr>
        <w:t xml:space="preserve"> </w:t>
      </w:r>
      <w:r w:rsidR="00957769" w:rsidRPr="00BE04C8">
        <w:rPr>
          <w:sz w:val="20"/>
          <w:szCs w:val="20"/>
        </w:rPr>
        <w:t>Administración para que en reunión extraordinaria se tome la decisión de elegir</w:t>
      </w:r>
      <w:r w:rsidR="00957769" w:rsidRPr="00BE04C8">
        <w:rPr>
          <w:spacing w:val="-75"/>
          <w:sz w:val="20"/>
          <w:szCs w:val="20"/>
        </w:rPr>
        <w:t xml:space="preserve"> </w:t>
      </w:r>
      <w:r w:rsidR="00957769" w:rsidRPr="00BE04C8">
        <w:rPr>
          <w:sz w:val="20"/>
          <w:szCs w:val="20"/>
        </w:rPr>
        <w:t>un</w:t>
      </w:r>
      <w:r w:rsidR="00957769" w:rsidRPr="00BE04C8">
        <w:rPr>
          <w:spacing w:val="-16"/>
          <w:sz w:val="20"/>
          <w:szCs w:val="20"/>
        </w:rPr>
        <w:t xml:space="preserve"> </w:t>
      </w:r>
      <w:r w:rsidR="00957769" w:rsidRPr="00BE04C8">
        <w:rPr>
          <w:sz w:val="20"/>
          <w:szCs w:val="20"/>
        </w:rPr>
        <w:t>nuevo</w:t>
      </w:r>
      <w:r w:rsidR="00957769" w:rsidRPr="00BE04C8">
        <w:rPr>
          <w:spacing w:val="-15"/>
          <w:sz w:val="20"/>
          <w:szCs w:val="20"/>
        </w:rPr>
        <w:t xml:space="preserve"> </w:t>
      </w:r>
      <w:r w:rsidR="00957769" w:rsidRPr="00BE04C8">
        <w:rPr>
          <w:sz w:val="20"/>
          <w:szCs w:val="20"/>
        </w:rPr>
        <w:t>oferente.</w:t>
      </w:r>
      <w:r w:rsidR="00957769" w:rsidRPr="00BE04C8">
        <w:rPr>
          <w:spacing w:val="-16"/>
          <w:sz w:val="20"/>
          <w:szCs w:val="20"/>
        </w:rPr>
        <w:t xml:space="preserve"> </w:t>
      </w:r>
    </w:p>
    <w:p w14:paraId="71856B19" w14:textId="77777777" w:rsidR="00074A28" w:rsidRPr="0044247D" w:rsidRDefault="00DC5861" w:rsidP="00DC5861">
      <w:pPr>
        <w:tabs>
          <w:tab w:val="left" w:pos="558"/>
        </w:tabs>
        <w:spacing w:before="91" w:line="242" w:lineRule="auto"/>
        <w:ind w:left="-78" w:right="355"/>
        <w:jc w:val="both"/>
        <w:rPr>
          <w:sz w:val="20"/>
          <w:szCs w:val="20"/>
        </w:rPr>
      </w:pPr>
      <w:r w:rsidRPr="0044247D">
        <w:rPr>
          <w:sz w:val="20"/>
          <w:szCs w:val="20"/>
        </w:rPr>
        <w:tab/>
      </w:r>
    </w:p>
    <w:p w14:paraId="266A93CC" w14:textId="77777777" w:rsidR="00DC5861" w:rsidRPr="0044247D" w:rsidRDefault="00DC5861" w:rsidP="00DC5861">
      <w:pPr>
        <w:tabs>
          <w:tab w:val="left" w:pos="558"/>
        </w:tabs>
        <w:spacing w:before="91" w:line="242" w:lineRule="auto"/>
        <w:ind w:left="-78" w:right="355"/>
        <w:jc w:val="both"/>
        <w:rPr>
          <w:sz w:val="20"/>
          <w:szCs w:val="20"/>
        </w:rPr>
      </w:pPr>
    </w:p>
    <w:p w14:paraId="61B4BA5F" w14:textId="77777777" w:rsidR="00074A28" w:rsidRPr="0044247D" w:rsidRDefault="00BE04C8">
      <w:pPr>
        <w:pStyle w:val="Ttulo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w w:val="95"/>
          <w:sz w:val="20"/>
          <w:szCs w:val="20"/>
        </w:rPr>
        <w:t>G</w:t>
      </w:r>
      <w:r w:rsidR="00DC5861" w:rsidRPr="0044247D">
        <w:rPr>
          <w:rFonts w:ascii="Verdana" w:hAnsi="Verdana"/>
          <w:w w:val="95"/>
          <w:sz w:val="20"/>
          <w:szCs w:val="20"/>
        </w:rPr>
        <w:t xml:space="preserve">. </w:t>
      </w:r>
      <w:r w:rsidR="00957769" w:rsidRPr="0044247D">
        <w:rPr>
          <w:rFonts w:ascii="Verdana" w:hAnsi="Verdana"/>
          <w:w w:val="95"/>
          <w:sz w:val="20"/>
          <w:szCs w:val="20"/>
        </w:rPr>
        <w:t>P</w:t>
      </w:r>
      <w:r>
        <w:rPr>
          <w:rFonts w:ascii="Verdana" w:hAnsi="Verdana"/>
          <w:w w:val="95"/>
          <w:sz w:val="20"/>
          <w:szCs w:val="20"/>
        </w:rPr>
        <w:t xml:space="preserve">OLIZAS DE SEGUROS </w:t>
      </w:r>
    </w:p>
    <w:p w14:paraId="6D5EB05E" w14:textId="77777777" w:rsidR="00074A28" w:rsidRPr="0044247D" w:rsidRDefault="00074A28">
      <w:pPr>
        <w:pStyle w:val="Textoindependiente"/>
        <w:spacing w:before="5"/>
        <w:rPr>
          <w:b/>
          <w:sz w:val="20"/>
          <w:szCs w:val="20"/>
        </w:rPr>
      </w:pPr>
    </w:p>
    <w:p w14:paraId="64A0E887" w14:textId="7A5FB62B" w:rsidR="00074A28" w:rsidRPr="0044247D" w:rsidRDefault="00957769">
      <w:pPr>
        <w:pStyle w:val="Textoindependiente"/>
        <w:spacing w:line="242" w:lineRule="auto"/>
        <w:ind w:left="222" w:right="362"/>
        <w:jc w:val="both"/>
        <w:rPr>
          <w:sz w:val="20"/>
          <w:szCs w:val="20"/>
        </w:rPr>
      </w:pPr>
      <w:r w:rsidRPr="0044247D">
        <w:rPr>
          <w:sz w:val="20"/>
          <w:szCs w:val="20"/>
        </w:rPr>
        <w:t>A la firma del contrato, EL CONTRATISTA deberá presentar a satisfacción de EL</w:t>
      </w:r>
      <w:r w:rsidRPr="0044247D">
        <w:rPr>
          <w:spacing w:val="-7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CONTRATANTE,</w:t>
      </w:r>
      <w:r w:rsidRPr="0044247D">
        <w:rPr>
          <w:spacing w:val="-6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las</w:t>
      </w:r>
      <w:r w:rsidRPr="0044247D">
        <w:rPr>
          <w:spacing w:val="-4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siguientes</w:t>
      </w:r>
      <w:r w:rsidRPr="0044247D">
        <w:rPr>
          <w:spacing w:val="-3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garantías,</w:t>
      </w:r>
      <w:r w:rsidRPr="0044247D">
        <w:rPr>
          <w:spacing w:val="-6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que</w:t>
      </w:r>
      <w:r w:rsidRPr="0044247D">
        <w:rPr>
          <w:spacing w:val="-6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deberán</w:t>
      </w:r>
      <w:r w:rsidRPr="0044247D">
        <w:rPr>
          <w:spacing w:val="-6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constituir</w:t>
      </w:r>
      <w:r w:rsidRPr="0044247D">
        <w:rPr>
          <w:spacing w:val="-4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a</w:t>
      </w:r>
      <w:r w:rsidRPr="0044247D">
        <w:rPr>
          <w:spacing w:val="-5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su</w:t>
      </w:r>
      <w:r w:rsidRPr="0044247D">
        <w:rPr>
          <w:spacing w:val="-7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costa</w:t>
      </w:r>
      <w:r w:rsidRPr="0044247D">
        <w:rPr>
          <w:spacing w:val="-4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y</w:t>
      </w:r>
      <w:r w:rsidRPr="0044247D">
        <w:rPr>
          <w:spacing w:val="-4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a</w:t>
      </w:r>
      <w:r w:rsidRPr="0044247D">
        <w:rPr>
          <w:spacing w:val="-6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favor</w:t>
      </w:r>
      <w:r w:rsidR="00621158">
        <w:rPr>
          <w:w w:val="95"/>
          <w:sz w:val="20"/>
          <w:szCs w:val="20"/>
        </w:rPr>
        <w:t xml:space="preserve">  </w:t>
      </w:r>
      <w:r w:rsidRPr="0044247D">
        <w:rPr>
          <w:spacing w:val="-71"/>
          <w:w w:val="95"/>
          <w:sz w:val="20"/>
          <w:szCs w:val="20"/>
        </w:rPr>
        <w:t xml:space="preserve"> </w:t>
      </w:r>
      <w:r w:rsidR="00621158">
        <w:rPr>
          <w:spacing w:val="-71"/>
          <w:w w:val="95"/>
          <w:sz w:val="20"/>
          <w:szCs w:val="20"/>
        </w:rPr>
        <w:t xml:space="preserve">                </w:t>
      </w:r>
      <w:r w:rsidR="00621158" w:rsidRPr="0044247D">
        <w:rPr>
          <w:sz w:val="20"/>
          <w:szCs w:val="20"/>
        </w:rPr>
        <w:t>de este</w:t>
      </w:r>
      <w:r w:rsidRPr="0044247D">
        <w:rPr>
          <w:sz w:val="20"/>
          <w:szCs w:val="20"/>
        </w:rPr>
        <w:t>, de conformidad con el respectivo contrato. Las garantías deberán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estar vigentes durante el término especificado a continuación, incluidas sus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prórrogas:</w:t>
      </w:r>
    </w:p>
    <w:p w14:paraId="0C056FEB" w14:textId="77777777" w:rsidR="00074A28" w:rsidRPr="0044247D" w:rsidRDefault="00074A28">
      <w:pPr>
        <w:pStyle w:val="Textoindependiente"/>
        <w:spacing w:before="3"/>
        <w:rPr>
          <w:sz w:val="20"/>
          <w:szCs w:val="20"/>
        </w:rPr>
      </w:pPr>
    </w:p>
    <w:p w14:paraId="47A33AED" w14:textId="77777777" w:rsidR="00DC5861" w:rsidRPr="0044247D" w:rsidRDefault="00957769">
      <w:pPr>
        <w:pStyle w:val="Textoindependiente"/>
        <w:spacing w:line="242" w:lineRule="auto"/>
        <w:ind w:left="505" w:right="4878"/>
        <w:rPr>
          <w:sz w:val="20"/>
          <w:szCs w:val="20"/>
        </w:rPr>
      </w:pPr>
      <w:r w:rsidRPr="0044247D">
        <w:rPr>
          <w:sz w:val="20"/>
          <w:szCs w:val="20"/>
        </w:rPr>
        <w:t xml:space="preserve">Póliza de seriedad de la oferta. </w:t>
      </w:r>
    </w:p>
    <w:p w14:paraId="5C18648C" w14:textId="77777777" w:rsidR="00074A28" w:rsidRPr="0044247D" w:rsidRDefault="00957769">
      <w:pPr>
        <w:pStyle w:val="Textoindependiente"/>
        <w:spacing w:line="242" w:lineRule="auto"/>
        <w:ind w:left="505" w:right="4878"/>
        <w:rPr>
          <w:sz w:val="20"/>
          <w:szCs w:val="20"/>
        </w:rPr>
      </w:pPr>
      <w:r w:rsidRPr="0044247D">
        <w:rPr>
          <w:sz w:val="20"/>
          <w:szCs w:val="20"/>
        </w:rPr>
        <w:t>Póliza de buen manejo de anticipo Póliza de cumplimiento del contrato. Póliza de calidad</w:t>
      </w:r>
    </w:p>
    <w:p w14:paraId="2ED62F85" w14:textId="77777777" w:rsidR="00074A28" w:rsidRPr="0044247D" w:rsidRDefault="00957769">
      <w:pPr>
        <w:pStyle w:val="Textoindependiente"/>
        <w:spacing w:line="242" w:lineRule="auto"/>
        <w:ind w:left="505" w:right="4609"/>
        <w:rPr>
          <w:sz w:val="20"/>
          <w:szCs w:val="20"/>
        </w:rPr>
      </w:pPr>
      <w:r w:rsidRPr="0044247D">
        <w:rPr>
          <w:sz w:val="20"/>
          <w:szCs w:val="20"/>
        </w:rPr>
        <w:t>Póliza de salarios y prestaciones sociales Póliza de responsabilidad civil</w:t>
      </w:r>
    </w:p>
    <w:p w14:paraId="69E9C0EE" w14:textId="77777777" w:rsidR="00074A28" w:rsidRPr="0044247D" w:rsidRDefault="00074A28">
      <w:pPr>
        <w:pStyle w:val="Textoindependiente"/>
        <w:spacing w:before="1"/>
        <w:rPr>
          <w:sz w:val="20"/>
          <w:szCs w:val="20"/>
        </w:rPr>
      </w:pPr>
    </w:p>
    <w:p w14:paraId="479B4C78" w14:textId="360013CA" w:rsidR="00074A28" w:rsidRPr="0044247D" w:rsidRDefault="00957769">
      <w:pPr>
        <w:pStyle w:val="Prrafodelista"/>
        <w:numPr>
          <w:ilvl w:val="0"/>
          <w:numId w:val="7"/>
        </w:numPr>
        <w:tabs>
          <w:tab w:val="left" w:pos="611"/>
        </w:tabs>
        <w:spacing w:line="242" w:lineRule="auto"/>
        <w:ind w:left="222" w:right="355" w:firstLine="0"/>
        <w:jc w:val="both"/>
        <w:rPr>
          <w:sz w:val="20"/>
          <w:szCs w:val="20"/>
        </w:rPr>
      </w:pPr>
      <w:r w:rsidRPr="0044247D">
        <w:rPr>
          <w:b/>
          <w:spacing w:val="-1"/>
          <w:w w:val="95"/>
          <w:sz w:val="20"/>
          <w:szCs w:val="20"/>
        </w:rPr>
        <w:lastRenderedPageBreak/>
        <w:t>SUPERVISIÓN</w:t>
      </w:r>
      <w:r w:rsidRPr="0044247D">
        <w:rPr>
          <w:b/>
          <w:w w:val="95"/>
          <w:sz w:val="20"/>
          <w:szCs w:val="20"/>
        </w:rPr>
        <w:t xml:space="preserve"> </w:t>
      </w:r>
      <w:r w:rsidRPr="0044247D">
        <w:rPr>
          <w:b/>
          <w:spacing w:val="-1"/>
          <w:w w:val="95"/>
          <w:sz w:val="20"/>
          <w:szCs w:val="20"/>
        </w:rPr>
        <w:t>DEL</w:t>
      </w:r>
      <w:r w:rsidRPr="0044247D">
        <w:rPr>
          <w:b/>
          <w:spacing w:val="1"/>
          <w:w w:val="95"/>
          <w:sz w:val="20"/>
          <w:szCs w:val="20"/>
        </w:rPr>
        <w:t xml:space="preserve"> </w:t>
      </w:r>
      <w:r w:rsidRPr="0044247D">
        <w:rPr>
          <w:b/>
          <w:spacing w:val="-1"/>
          <w:w w:val="95"/>
          <w:sz w:val="20"/>
          <w:szCs w:val="20"/>
        </w:rPr>
        <w:t>CONTRATO</w:t>
      </w:r>
      <w:r w:rsidRPr="0044247D">
        <w:rPr>
          <w:b/>
          <w:w w:val="95"/>
          <w:sz w:val="20"/>
          <w:szCs w:val="20"/>
        </w:rPr>
        <w:t xml:space="preserve"> </w:t>
      </w:r>
      <w:r w:rsidRPr="0044247D">
        <w:rPr>
          <w:spacing w:val="-1"/>
          <w:w w:val="95"/>
          <w:sz w:val="20"/>
          <w:szCs w:val="20"/>
        </w:rPr>
        <w:t>Si</w:t>
      </w:r>
      <w:r w:rsidRPr="0044247D">
        <w:rPr>
          <w:spacing w:val="-12"/>
          <w:w w:val="95"/>
          <w:sz w:val="20"/>
          <w:szCs w:val="20"/>
        </w:rPr>
        <w:t xml:space="preserve"> </w:t>
      </w:r>
      <w:r w:rsidRPr="0044247D">
        <w:rPr>
          <w:spacing w:val="-1"/>
          <w:w w:val="95"/>
          <w:sz w:val="20"/>
          <w:szCs w:val="20"/>
        </w:rPr>
        <w:t>así</w:t>
      </w:r>
      <w:r w:rsidRPr="0044247D">
        <w:rPr>
          <w:spacing w:val="-12"/>
          <w:w w:val="95"/>
          <w:sz w:val="20"/>
          <w:szCs w:val="20"/>
        </w:rPr>
        <w:t xml:space="preserve"> </w:t>
      </w:r>
      <w:r w:rsidRPr="0044247D">
        <w:rPr>
          <w:spacing w:val="-1"/>
          <w:w w:val="95"/>
          <w:sz w:val="20"/>
          <w:szCs w:val="20"/>
        </w:rPr>
        <w:t>lo</w:t>
      </w:r>
      <w:r w:rsidRPr="0044247D">
        <w:rPr>
          <w:spacing w:val="-14"/>
          <w:w w:val="95"/>
          <w:sz w:val="20"/>
          <w:szCs w:val="20"/>
        </w:rPr>
        <w:t xml:space="preserve"> </w:t>
      </w:r>
      <w:r w:rsidRPr="0044247D">
        <w:rPr>
          <w:spacing w:val="-1"/>
          <w:w w:val="95"/>
          <w:sz w:val="20"/>
          <w:szCs w:val="20"/>
        </w:rPr>
        <w:t>determina,</w:t>
      </w:r>
      <w:r w:rsidRPr="0044247D">
        <w:rPr>
          <w:spacing w:val="-14"/>
          <w:w w:val="95"/>
          <w:sz w:val="20"/>
          <w:szCs w:val="20"/>
        </w:rPr>
        <w:t xml:space="preserve"> </w:t>
      </w:r>
      <w:r w:rsidRPr="0044247D">
        <w:rPr>
          <w:spacing w:val="-1"/>
          <w:w w:val="95"/>
          <w:sz w:val="20"/>
          <w:szCs w:val="20"/>
        </w:rPr>
        <w:t>EL</w:t>
      </w:r>
      <w:r w:rsidRPr="0044247D">
        <w:rPr>
          <w:spacing w:val="-12"/>
          <w:w w:val="95"/>
          <w:sz w:val="20"/>
          <w:szCs w:val="20"/>
        </w:rPr>
        <w:t xml:space="preserve"> </w:t>
      </w:r>
      <w:r w:rsidRPr="0044247D">
        <w:rPr>
          <w:spacing w:val="-1"/>
          <w:w w:val="95"/>
          <w:sz w:val="20"/>
          <w:szCs w:val="20"/>
        </w:rPr>
        <w:t>CONTRATANTE</w:t>
      </w:r>
      <w:r w:rsidRPr="0044247D">
        <w:rPr>
          <w:spacing w:val="-14"/>
          <w:w w:val="95"/>
          <w:sz w:val="20"/>
          <w:szCs w:val="20"/>
        </w:rPr>
        <w:t xml:space="preserve"> </w:t>
      </w:r>
      <w:r w:rsidRPr="0044247D">
        <w:rPr>
          <w:spacing w:val="-1"/>
          <w:w w:val="95"/>
          <w:sz w:val="20"/>
          <w:szCs w:val="20"/>
        </w:rPr>
        <w:t>verificará</w:t>
      </w:r>
      <w:r w:rsidRPr="0044247D">
        <w:rPr>
          <w:spacing w:val="-13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la</w:t>
      </w:r>
      <w:r w:rsidRPr="0044247D">
        <w:rPr>
          <w:spacing w:val="-71"/>
          <w:w w:val="95"/>
          <w:sz w:val="20"/>
          <w:szCs w:val="20"/>
        </w:rPr>
        <w:t xml:space="preserve"> </w:t>
      </w:r>
      <w:r w:rsidRPr="0044247D">
        <w:rPr>
          <w:sz w:val="20"/>
          <w:szCs w:val="20"/>
        </w:rPr>
        <w:t>ejecución</w:t>
      </w:r>
      <w:r w:rsidRPr="0044247D">
        <w:rPr>
          <w:spacing w:val="-4"/>
          <w:sz w:val="20"/>
          <w:szCs w:val="20"/>
        </w:rPr>
        <w:t xml:space="preserve"> </w:t>
      </w:r>
      <w:r w:rsidRPr="0044247D">
        <w:rPr>
          <w:sz w:val="20"/>
          <w:szCs w:val="20"/>
        </w:rPr>
        <w:t>y</w:t>
      </w:r>
      <w:r w:rsidRPr="0044247D">
        <w:rPr>
          <w:spacing w:val="-4"/>
          <w:sz w:val="20"/>
          <w:szCs w:val="20"/>
        </w:rPr>
        <w:t xml:space="preserve"> </w:t>
      </w:r>
      <w:r w:rsidRPr="0044247D">
        <w:rPr>
          <w:sz w:val="20"/>
          <w:szCs w:val="20"/>
        </w:rPr>
        <w:t>cumplimiento</w:t>
      </w:r>
      <w:r w:rsidRPr="0044247D">
        <w:rPr>
          <w:spacing w:val="-3"/>
          <w:sz w:val="20"/>
          <w:szCs w:val="20"/>
        </w:rPr>
        <w:t xml:space="preserve"> </w:t>
      </w:r>
      <w:r w:rsidRPr="0044247D">
        <w:rPr>
          <w:sz w:val="20"/>
          <w:szCs w:val="20"/>
        </w:rPr>
        <w:t>de</w:t>
      </w:r>
      <w:r w:rsidRPr="0044247D">
        <w:rPr>
          <w:spacing w:val="-3"/>
          <w:sz w:val="20"/>
          <w:szCs w:val="20"/>
        </w:rPr>
        <w:t xml:space="preserve"> </w:t>
      </w:r>
      <w:r w:rsidRPr="0044247D">
        <w:rPr>
          <w:sz w:val="20"/>
          <w:szCs w:val="20"/>
        </w:rPr>
        <w:t>los</w:t>
      </w:r>
      <w:r w:rsidRPr="0044247D">
        <w:rPr>
          <w:spacing w:val="-3"/>
          <w:sz w:val="20"/>
          <w:szCs w:val="20"/>
        </w:rPr>
        <w:t xml:space="preserve"> </w:t>
      </w:r>
      <w:r w:rsidRPr="0044247D">
        <w:rPr>
          <w:sz w:val="20"/>
          <w:szCs w:val="20"/>
        </w:rPr>
        <w:t>trabajos</w:t>
      </w:r>
      <w:r w:rsidRPr="0044247D">
        <w:rPr>
          <w:spacing w:val="-2"/>
          <w:sz w:val="20"/>
          <w:szCs w:val="20"/>
        </w:rPr>
        <w:t xml:space="preserve"> </w:t>
      </w:r>
      <w:r w:rsidRPr="0044247D">
        <w:rPr>
          <w:sz w:val="20"/>
          <w:szCs w:val="20"/>
        </w:rPr>
        <w:t>y</w:t>
      </w:r>
      <w:r w:rsidRPr="0044247D">
        <w:rPr>
          <w:spacing w:val="-4"/>
          <w:sz w:val="20"/>
          <w:szCs w:val="20"/>
        </w:rPr>
        <w:t xml:space="preserve"> </w:t>
      </w:r>
      <w:r w:rsidRPr="0044247D">
        <w:rPr>
          <w:sz w:val="20"/>
          <w:szCs w:val="20"/>
        </w:rPr>
        <w:t>actividades</w:t>
      </w:r>
      <w:r w:rsidRPr="0044247D">
        <w:rPr>
          <w:spacing w:val="-3"/>
          <w:sz w:val="20"/>
          <w:szCs w:val="20"/>
        </w:rPr>
        <w:t xml:space="preserve"> </w:t>
      </w:r>
      <w:r w:rsidRPr="0044247D">
        <w:rPr>
          <w:sz w:val="20"/>
          <w:szCs w:val="20"/>
        </w:rPr>
        <w:t>de</w:t>
      </w:r>
      <w:r w:rsidRPr="0044247D">
        <w:rPr>
          <w:spacing w:val="-2"/>
          <w:sz w:val="20"/>
          <w:szCs w:val="20"/>
        </w:rPr>
        <w:t xml:space="preserve"> </w:t>
      </w:r>
      <w:r w:rsidRPr="0044247D">
        <w:rPr>
          <w:sz w:val="20"/>
          <w:szCs w:val="20"/>
        </w:rPr>
        <w:t>EL</w:t>
      </w:r>
      <w:r w:rsidRPr="0044247D">
        <w:rPr>
          <w:spacing w:val="-2"/>
          <w:sz w:val="20"/>
          <w:szCs w:val="20"/>
        </w:rPr>
        <w:t xml:space="preserve"> </w:t>
      </w:r>
      <w:r w:rsidRPr="0044247D">
        <w:rPr>
          <w:sz w:val="20"/>
          <w:szCs w:val="20"/>
        </w:rPr>
        <w:t>CONTRATISTA</w:t>
      </w:r>
      <w:r w:rsidRPr="0044247D">
        <w:rPr>
          <w:spacing w:val="-5"/>
          <w:sz w:val="20"/>
          <w:szCs w:val="20"/>
        </w:rPr>
        <w:t xml:space="preserve"> </w:t>
      </w:r>
      <w:r w:rsidRPr="0044247D">
        <w:rPr>
          <w:sz w:val="20"/>
          <w:szCs w:val="20"/>
        </w:rPr>
        <w:t>por</w:t>
      </w:r>
      <w:r w:rsidRPr="0044247D">
        <w:rPr>
          <w:spacing w:val="-75"/>
          <w:sz w:val="20"/>
          <w:szCs w:val="20"/>
        </w:rPr>
        <w:t xml:space="preserve"> </w:t>
      </w:r>
      <w:r w:rsidRPr="0044247D">
        <w:rPr>
          <w:sz w:val="20"/>
          <w:szCs w:val="20"/>
        </w:rPr>
        <w:t>medio de un Representante del Consejo, la Administración y un representante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designado por el Comité de Recepción de Zonas Comunes. Estas personas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representarán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AL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CONTRATANTE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y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serán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intermediarias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entre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éste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y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EL</w:t>
      </w:r>
      <w:r w:rsidRPr="0044247D">
        <w:rPr>
          <w:spacing w:val="1"/>
          <w:sz w:val="20"/>
          <w:szCs w:val="20"/>
        </w:rPr>
        <w:t xml:space="preserve"> </w:t>
      </w:r>
      <w:r w:rsidRPr="0044247D">
        <w:rPr>
          <w:sz w:val="20"/>
          <w:szCs w:val="20"/>
        </w:rPr>
        <w:t>CONTRATISTA,</w:t>
      </w:r>
      <w:r w:rsidRPr="0044247D">
        <w:rPr>
          <w:spacing w:val="-8"/>
          <w:sz w:val="20"/>
          <w:szCs w:val="20"/>
        </w:rPr>
        <w:t xml:space="preserve"> </w:t>
      </w:r>
      <w:r w:rsidRPr="0044247D">
        <w:rPr>
          <w:sz w:val="20"/>
          <w:szCs w:val="20"/>
        </w:rPr>
        <w:t>y</w:t>
      </w:r>
      <w:r w:rsidRPr="0044247D">
        <w:rPr>
          <w:spacing w:val="-8"/>
          <w:sz w:val="20"/>
          <w:szCs w:val="20"/>
        </w:rPr>
        <w:t xml:space="preserve"> </w:t>
      </w:r>
      <w:r w:rsidRPr="0044247D">
        <w:rPr>
          <w:sz w:val="20"/>
          <w:szCs w:val="20"/>
        </w:rPr>
        <w:t>por</w:t>
      </w:r>
      <w:r w:rsidRPr="0044247D">
        <w:rPr>
          <w:spacing w:val="-8"/>
          <w:sz w:val="20"/>
          <w:szCs w:val="20"/>
        </w:rPr>
        <w:t xml:space="preserve"> </w:t>
      </w:r>
      <w:r w:rsidRPr="0044247D">
        <w:rPr>
          <w:sz w:val="20"/>
          <w:szCs w:val="20"/>
        </w:rPr>
        <w:t>su</w:t>
      </w:r>
      <w:r w:rsidRPr="0044247D">
        <w:rPr>
          <w:spacing w:val="-8"/>
          <w:sz w:val="20"/>
          <w:szCs w:val="20"/>
        </w:rPr>
        <w:t xml:space="preserve"> </w:t>
      </w:r>
      <w:r w:rsidRPr="0044247D">
        <w:rPr>
          <w:sz w:val="20"/>
          <w:szCs w:val="20"/>
        </w:rPr>
        <w:t>conducto</w:t>
      </w:r>
      <w:r w:rsidRPr="0044247D">
        <w:rPr>
          <w:spacing w:val="-9"/>
          <w:sz w:val="20"/>
          <w:szCs w:val="20"/>
        </w:rPr>
        <w:t xml:space="preserve"> </w:t>
      </w:r>
      <w:r w:rsidRPr="0044247D">
        <w:rPr>
          <w:sz w:val="20"/>
          <w:szCs w:val="20"/>
        </w:rPr>
        <w:t>se</w:t>
      </w:r>
      <w:r w:rsidRPr="0044247D">
        <w:rPr>
          <w:spacing w:val="-7"/>
          <w:sz w:val="20"/>
          <w:szCs w:val="20"/>
        </w:rPr>
        <w:t xml:space="preserve"> </w:t>
      </w:r>
      <w:r w:rsidRPr="0044247D">
        <w:rPr>
          <w:sz w:val="20"/>
          <w:szCs w:val="20"/>
        </w:rPr>
        <w:t>tramitarán</w:t>
      </w:r>
      <w:r w:rsidRPr="0044247D">
        <w:rPr>
          <w:spacing w:val="-7"/>
          <w:sz w:val="20"/>
          <w:szCs w:val="20"/>
        </w:rPr>
        <w:t xml:space="preserve"> </w:t>
      </w:r>
      <w:r w:rsidRPr="0044247D">
        <w:rPr>
          <w:sz w:val="20"/>
          <w:szCs w:val="20"/>
        </w:rPr>
        <w:t>todas</w:t>
      </w:r>
      <w:r w:rsidRPr="0044247D">
        <w:rPr>
          <w:spacing w:val="-8"/>
          <w:sz w:val="20"/>
          <w:szCs w:val="20"/>
        </w:rPr>
        <w:t xml:space="preserve"> </w:t>
      </w:r>
      <w:r w:rsidRPr="0044247D">
        <w:rPr>
          <w:sz w:val="20"/>
          <w:szCs w:val="20"/>
        </w:rPr>
        <w:t>las</w:t>
      </w:r>
      <w:r w:rsidRPr="0044247D">
        <w:rPr>
          <w:spacing w:val="-8"/>
          <w:sz w:val="20"/>
          <w:szCs w:val="20"/>
        </w:rPr>
        <w:t xml:space="preserve"> </w:t>
      </w:r>
      <w:r w:rsidRPr="0044247D">
        <w:rPr>
          <w:sz w:val="20"/>
          <w:szCs w:val="20"/>
        </w:rPr>
        <w:t>cuestiones</w:t>
      </w:r>
      <w:r w:rsidRPr="0044247D">
        <w:rPr>
          <w:spacing w:val="-7"/>
          <w:sz w:val="20"/>
          <w:szCs w:val="20"/>
        </w:rPr>
        <w:t xml:space="preserve"> </w:t>
      </w:r>
      <w:r w:rsidRPr="0044247D">
        <w:rPr>
          <w:sz w:val="20"/>
          <w:szCs w:val="20"/>
        </w:rPr>
        <w:t>relativas</w:t>
      </w:r>
      <w:r w:rsidRPr="0044247D">
        <w:rPr>
          <w:spacing w:val="-8"/>
          <w:sz w:val="20"/>
          <w:szCs w:val="20"/>
        </w:rPr>
        <w:t xml:space="preserve"> </w:t>
      </w:r>
      <w:r w:rsidRPr="0044247D">
        <w:rPr>
          <w:sz w:val="20"/>
          <w:szCs w:val="20"/>
        </w:rPr>
        <w:t>al</w:t>
      </w:r>
      <w:r w:rsidRPr="0044247D">
        <w:rPr>
          <w:spacing w:val="-75"/>
          <w:sz w:val="20"/>
          <w:szCs w:val="20"/>
        </w:rPr>
        <w:t xml:space="preserve"> </w:t>
      </w:r>
      <w:r w:rsidRPr="0044247D">
        <w:rPr>
          <w:sz w:val="20"/>
          <w:szCs w:val="20"/>
        </w:rPr>
        <w:t>desarrollo y vigilancia de los trabajos contratados. EL CONTRATANTE tendrá en</w:t>
      </w:r>
      <w:r w:rsidRPr="0044247D">
        <w:rPr>
          <w:spacing w:val="-75"/>
          <w:sz w:val="20"/>
          <w:szCs w:val="20"/>
        </w:rPr>
        <w:t xml:space="preserve"> </w:t>
      </w:r>
      <w:r w:rsidRPr="0044247D">
        <w:rPr>
          <w:sz w:val="20"/>
          <w:szCs w:val="20"/>
        </w:rPr>
        <w:t>todo momento libre acceso a los documentos e información preliminar del</w:t>
      </w:r>
      <w:r w:rsidRPr="0044247D">
        <w:rPr>
          <w:spacing w:val="1"/>
          <w:sz w:val="20"/>
          <w:szCs w:val="20"/>
        </w:rPr>
        <w:t xml:space="preserve"> </w:t>
      </w:r>
      <w:r w:rsidR="00621158" w:rsidRPr="0044247D">
        <w:rPr>
          <w:sz w:val="20"/>
          <w:szCs w:val="20"/>
        </w:rPr>
        <w:t>Informe Técnico</w:t>
      </w:r>
      <w:r w:rsidRPr="0044247D">
        <w:rPr>
          <w:sz w:val="20"/>
          <w:szCs w:val="20"/>
        </w:rPr>
        <w:t xml:space="preserve">.  </w:t>
      </w:r>
      <w:r w:rsidR="00621158" w:rsidRPr="0044247D">
        <w:rPr>
          <w:sz w:val="20"/>
          <w:szCs w:val="20"/>
        </w:rPr>
        <w:t xml:space="preserve">Igualmente, los Representantes </w:t>
      </w:r>
      <w:r w:rsidR="00AB35F5" w:rsidRPr="0044247D">
        <w:rPr>
          <w:sz w:val="20"/>
          <w:szCs w:val="20"/>
        </w:rPr>
        <w:t xml:space="preserve">DEL </w:t>
      </w:r>
      <w:r w:rsidR="00E76232" w:rsidRPr="0044247D">
        <w:rPr>
          <w:sz w:val="20"/>
          <w:szCs w:val="20"/>
        </w:rPr>
        <w:t>CONTRATANTE deberán</w:t>
      </w:r>
      <w:r w:rsidRPr="0044247D">
        <w:rPr>
          <w:sz w:val="20"/>
          <w:szCs w:val="20"/>
        </w:rPr>
        <w:t xml:space="preserve"> aprobar las cuentas de cobro que</w:t>
      </w:r>
      <w:r w:rsidRPr="0044247D">
        <w:rPr>
          <w:spacing w:val="-4"/>
          <w:sz w:val="20"/>
          <w:szCs w:val="20"/>
        </w:rPr>
        <w:t xml:space="preserve"> </w:t>
      </w:r>
      <w:r w:rsidRPr="0044247D">
        <w:rPr>
          <w:sz w:val="20"/>
          <w:szCs w:val="20"/>
        </w:rPr>
        <w:t>presente</w:t>
      </w:r>
      <w:r w:rsidRPr="0044247D">
        <w:rPr>
          <w:spacing w:val="-7"/>
          <w:sz w:val="20"/>
          <w:szCs w:val="20"/>
        </w:rPr>
        <w:t xml:space="preserve"> </w:t>
      </w:r>
      <w:r w:rsidRPr="0044247D">
        <w:rPr>
          <w:sz w:val="20"/>
          <w:szCs w:val="20"/>
        </w:rPr>
        <w:t>EL</w:t>
      </w:r>
      <w:r w:rsidRPr="0044247D">
        <w:rPr>
          <w:spacing w:val="-4"/>
          <w:sz w:val="20"/>
          <w:szCs w:val="20"/>
        </w:rPr>
        <w:t xml:space="preserve"> </w:t>
      </w:r>
      <w:r w:rsidRPr="0044247D">
        <w:rPr>
          <w:sz w:val="20"/>
          <w:szCs w:val="20"/>
        </w:rPr>
        <w:t>CONTRATISTA</w:t>
      </w:r>
      <w:r w:rsidRPr="0044247D">
        <w:rPr>
          <w:spacing w:val="-9"/>
          <w:sz w:val="20"/>
          <w:szCs w:val="20"/>
        </w:rPr>
        <w:t xml:space="preserve"> </w:t>
      </w:r>
      <w:r w:rsidRPr="0044247D">
        <w:rPr>
          <w:sz w:val="20"/>
          <w:szCs w:val="20"/>
        </w:rPr>
        <w:t>y</w:t>
      </w:r>
      <w:r w:rsidRPr="0044247D">
        <w:rPr>
          <w:spacing w:val="-4"/>
          <w:sz w:val="20"/>
          <w:szCs w:val="20"/>
        </w:rPr>
        <w:t xml:space="preserve"> </w:t>
      </w:r>
      <w:r w:rsidRPr="0044247D">
        <w:rPr>
          <w:sz w:val="20"/>
          <w:szCs w:val="20"/>
        </w:rPr>
        <w:t>por</w:t>
      </w:r>
      <w:r w:rsidRPr="0044247D">
        <w:rPr>
          <w:spacing w:val="-4"/>
          <w:sz w:val="20"/>
          <w:szCs w:val="20"/>
        </w:rPr>
        <w:t xml:space="preserve"> </w:t>
      </w:r>
      <w:r w:rsidRPr="0044247D">
        <w:rPr>
          <w:sz w:val="20"/>
          <w:szCs w:val="20"/>
        </w:rPr>
        <w:t>consiguiente</w:t>
      </w:r>
      <w:r w:rsidRPr="0044247D">
        <w:rPr>
          <w:spacing w:val="-7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autorizar</w:t>
      </w:r>
      <w:r w:rsidRPr="0044247D">
        <w:rPr>
          <w:spacing w:val="-15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los</w:t>
      </w:r>
      <w:r w:rsidRPr="0044247D">
        <w:rPr>
          <w:spacing w:val="-13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suministros</w:t>
      </w:r>
      <w:r w:rsidRPr="0044247D">
        <w:rPr>
          <w:spacing w:val="-15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de</w:t>
      </w:r>
      <w:r w:rsidRPr="0044247D">
        <w:rPr>
          <w:spacing w:val="-12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fondos</w:t>
      </w:r>
      <w:r w:rsidRPr="0044247D">
        <w:rPr>
          <w:spacing w:val="-13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que</w:t>
      </w:r>
      <w:r w:rsidRPr="0044247D">
        <w:rPr>
          <w:spacing w:val="-12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EL</w:t>
      </w:r>
      <w:r w:rsidRPr="0044247D">
        <w:rPr>
          <w:spacing w:val="-12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CONTRATANTE</w:t>
      </w:r>
      <w:r w:rsidRPr="0044247D">
        <w:rPr>
          <w:spacing w:val="-12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deba</w:t>
      </w:r>
      <w:r w:rsidRPr="0044247D">
        <w:rPr>
          <w:spacing w:val="-12"/>
          <w:w w:val="9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hacer.</w:t>
      </w:r>
    </w:p>
    <w:p w14:paraId="2BD1618D" w14:textId="77777777" w:rsidR="00074A28" w:rsidRPr="0044247D" w:rsidRDefault="00074A28">
      <w:pPr>
        <w:pStyle w:val="Textoindependiente"/>
        <w:spacing w:before="10"/>
        <w:rPr>
          <w:sz w:val="20"/>
          <w:szCs w:val="20"/>
        </w:rPr>
      </w:pPr>
    </w:p>
    <w:p w14:paraId="1A981C6A" w14:textId="46EC233E" w:rsidR="00147DC5" w:rsidRPr="00147DC5" w:rsidRDefault="00957769">
      <w:pPr>
        <w:pStyle w:val="Prrafodelista"/>
        <w:numPr>
          <w:ilvl w:val="0"/>
          <w:numId w:val="7"/>
        </w:numPr>
        <w:tabs>
          <w:tab w:val="left" w:pos="601"/>
        </w:tabs>
        <w:spacing w:before="1" w:line="242" w:lineRule="auto"/>
        <w:ind w:left="222" w:right="356" w:firstLine="0"/>
        <w:jc w:val="both"/>
        <w:rPr>
          <w:sz w:val="20"/>
          <w:szCs w:val="20"/>
        </w:rPr>
      </w:pPr>
      <w:r w:rsidRPr="0044247D">
        <w:rPr>
          <w:b/>
          <w:sz w:val="20"/>
          <w:szCs w:val="20"/>
        </w:rPr>
        <w:t>CONFIDENCIALIDAD</w:t>
      </w:r>
      <w:r w:rsidRPr="0044247D">
        <w:rPr>
          <w:b/>
          <w:spacing w:val="3"/>
          <w:sz w:val="20"/>
          <w:szCs w:val="20"/>
        </w:rPr>
        <w:t xml:space="preserve"> </w:t>
      </w:r>
      <w:r w:rsidRPr="0044247D">
        <w:rPr>
          <w:sz w:val="20"/>
          <w:szCs w:val="20"/>
        </w:rPr>
        <w:t>Toda</w:t>
      </w:r>
      <w:r w:rsidRPr="0044247D">
        <w:rPr>
          <w:spacing w:val="-9"/>
          <w:sz w:val="20"/>
          <w:szCs w:val="20"/>
        </w:rPr>
        <w:t xml:space="preserve"> </w:t>
      </w:r>
      <w:r w:rsidRPr="0044247D">
        <w:rPr>
          <w:sz w:val="20"/>
          <w:szCs w:val="20"/>
        </w:rPr>
        <w:t>la</w:t>
      </w:r>
      <w:r w:rsidRPr="0044247D">
        <w:rPr>
          <w:spacing w:val="-11"/>
          <w:sz w:val="20"/>
          <w:szCs w:val="20"/>
        </w:rPr>
        <w:t xml:space="preserve"> </w:t>
      </w:r>
      <w:r w:rsidRPr="0044247D">
        <w:rPr>
          <w:sz w:val="20"/>
          <w:szCs w:val="20"/>
        </w:rPr>
        <w:t>información</w:t>
      </w:r>
      <w:r w:rsidRPr="0044247D">
        <w:rPr>
          <w:spacing w:val="-13"/>
          <w:sz w:val="20"/>
          <w:szCs w:val="20"/>
        </w:rPr>
        <w:t xml:space="preserve"> </w:t>
      </w:r>
      <w:r w:rsidRPr="0044247D">
        <w:rPr>
          <w:sz w:val="20"/>
          <w:szCs w:val="20"/>
        </w:rPr>
        <w:t>que</w:t>
      </w:r>
      <w:r w:rsidRPr="0044247D">
        <w:rPr>
          <w:spacing w:val="-11"/>
          <w:sz w:val="20"/>
          <w:szCs w:val="20"/>
        </w:rPr>
        <w:t xml:space="preserve"> </w:t>
      </w:r>
      <w:r w:rsidRPr="0044247D">
        <w:rPr>
          <w:sz w:val="20"/>
          <w:szCs w:val="20"/>
        </w:rPr>
        <w:t>sea</w:t>
      </w:r>
      <w:r w:rsidRPr="0044247D">
        <w:rPr>
          <w:spacing w:val="-10"/>
          <w:sz w:val="20"/>
          <w:szCs w:val="20"/>
        </w:rPr>
        <w:t xml:space="preserve"> </w:t>
      </w:r>
      <w:r w:rsidRPr="0044247D">
        <w:rPr>
          <w:sz w:val="20"/>
          <w:szCs w:val="20"/>
        </w:rPr>
        <w:t>conocida</w:t>
      </w:r>
      <w:r w:rsidRPr="0044247D">
        <w:rPr>
          <w:spacing w:val="-12"/>
          <w:sz w:val="20"/>
          <w:szCs w:val="20"/>
        </w:rPr>
        <w:t xml:space="preserve"> </w:t>
      </w:r>
      <w:r w:rsidRPr="0044247D">
        <w:rPr>
          <w:sz w:val="20"/>
          <w:szCs w:val="20"/>
        </w:rPr>
        <w:t>con</w:t>
      </w:r>
      <w:r w:rsidRPr="0044247D">
        <w:rPr>
          <w:spacing w:val="-10"/>
          <w:sz w:val="20"/>
          <w:szCs w:val="20"/>
        </w:rPr>
        <w:t xml:space="preserve"> </w:t>
      </w:r>
      <w:r w:rsidRPr="0044247D">
        <w:rPr>
          <w:sz w:val="20"/>
          <w:szCs w:val="20"/>
        </w:rPr>
        <w:t>ocasión</w:t>
      </w:r>
      <w:r w:rsidRPr="0044247D">
        <w:rPr>
          <w:spacing w:val="-12"/>
          <w:sz w:val="20"/>
          <w:szCs w:val="20"/>
        </w:rPr>
        <w:t xml:space="preserve"> </w:t>
      </w:r>
      <w:r w:rsidRPr="0044247D">
        <w:rPr>
          <w:sz w:val="20"/>
          <w:szCs w:val="20"/>
        </w:rPr>
        <w:t>de</w:t>
      </w:r>
      <w:r w:rsidRPr="0044247D">
        <w:rPr>
          <w:spacing w:val="-12"/>
          <w:sz w:val="20"/>
          <w:szCs w:val="20"/>
        </w:rPr>
        <w:t xml:space="preserve"> </w:t>
      </w:r>
      <w:r w:rsidRPr="0044247D">
        <w:rPr>
          <w:sz w:val="20"/>
          <w:szCs w:val="20"/>
        </w:rPr>
        <w:t>la</w:t>
      </w:r>
      <w:r w:rsidRPr="0044247D">
        <w:rPr>
          <w:spacing w:val="-75"/>
          <w:sz w:val="20"/>
          <w:szCs w:val="20"/>
        </w:rPr>
        <w:t xml:space="preserve"> </w:t>
      </w:r>
      <w:r w:rsidRPr="0044247D">
        <w:rPr>
          <w:w w:val="95"/>
          <w:sz w:val="20"/>
          <w:szCs w:val="20"/>
        </w:rPr>
        <w:t>presente invitación y/o por la suscripción y ejecución de los contratos, sin importar</w:t>
      </w:r>
      <w:r w:rsidRPr="0044247D">
        <w:rPr>
          <w:spacing w:val="1"/>
          <w:w w:val="95"/>
          <w:sz w:val="20"/>
          <w:szCs w:val="20"/>
        </w:rPr>
        <w:t xml:space="preserve"> </w:t>
      </w:r>
      <w:r w:rsidRPr="0044247D">
        <w:rPr>
          <w:sz w:val="20"/>
          <w:szCs w:val="20"/>
        </w:rPr>
        <w:t>su naturaleza, sea que haya sido entregada, comunicada o divulgada por EL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CONTRATANTE,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o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conocida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por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cualquier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medio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por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EL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OFERENTE,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es</w:t>
      </w:r>
      <w:r w:rsidRPr="006F1DC3">
        <w:rPr>
          <w:sz w:val="20"/>
          <w:szCs w:val="20"/>
        </w:rPr>
        <w:t xml:space="preserve"> </w:t>
      </w:r>
      <w:r w:rsidRPr="0044247D">
        <w:rPr>
          <w:sz w:val="20"/>
          <w:szCs w:val="20"/>
        </w:rPr>
        <w:t>propiedad</w:t>
      </w:r>
      <w:r w:rsidRPr="006F1DC3">
        <w:rPr>
          <w:sz w:val="20"/>
          <w:szCs w:val="20"/>
        </w:rPr>
        <w:t xml:space="preserve"> de EL CONTRATANTE, y será considerada</w:t>
      </w:r>
      <w:r w:rsidRPr="0044247D">
        <w:rPr>
          <w:spacing w:val="-16"/>
          <w:sz w:val="20"/>
          <w:szCs w:val="20"/>
        </w:rPr>
        <w:t xml:space="preserve"> </w:t>
      </w:r>
      <w:r w:rsidRPr="0044247D">
        <w:rPr>
          <w:spacing w:val="-1"/>
          <w:sz w:val="20"/>
          <w:szCs w:val="20"/>
        </w:rPr>
        <w:t>para</w:t>
      </w:r>
      <w:r w:rsidRPr="0044247D">
        <w:rPr>
          <w:spacing w:val="-16"/>
          <w:sz w:val="20"/>
          <w:szCs w:val="20"/>
        </w:rPr>
        <w:t xml:space="preserve"> </w:t>
      </w:r>
      <w:r w:rsidRPr="0044247D">
        <w:rPr>
          <w:spacing w:val="-1"/>
          <w:sz w:val="20"/>
          <w:szCs w:val="20"/>
        </w:rPr>
        <w:t>todos</w:t>
      </w:r>
      <w:r w:rsidRPr="0044247D">
        <w:rPr>
          <w:spacing w:val="-15"/>
          <w:sz w:val="20"/>
          <w:szCs w:val="20"/>
        </w:rPr>
        <w:t xml:space="preserve"> </w:t>
      </w:r>
      <w:r w:rsidRPr="0044247D">
        <w:rPr>
          <w:spacing w:val="-1"/>
          <w:sz w:val="20"/>
          <w:szCs w:val="20"/>
        </w:rPr>
        <w:t>los</w:t>
      </w:r>
      <w:r w:rsidRPr="0044247D">
        <w:rPr>
          <w:spacing w:val="-19"/>
          <w:sz w:val="20"/>
          <w:szCs w:val="20"/>
        </w:rPr>
        <w:t xml:space="preserve"> </w:t>
      </w:r>
      <w:r w:rsidRPr="0044247D">
        <w:rPr>
          <w:spacing w:val="-1"/>
          <w:sz w:val="20"/>
          <w:szCs w:val="20"/>
        </w:rPr>
        <w:t>efectos</w:t>
      </w:r>
      <w:r w:rsidRPr="0044247D">
        <w:rPr>
          <w:spacing w:val="-18"/>
          <w:sz w:val="20"/>
          <w:szCs w:val="20"/>
        </w:rPr>
        <w:t xml:space="preserve"> </w:t>
      </w:r>
      <w:r w:rsidR="00621158" w:rsidRPr="0044247D">
        <w:rPr>
          <w:spacing w:val="-1"/>
          <w:sz w:val="20"/>
          <w:szCs w:val="20"/>
        </w:rPr>
        <w:t>como</w:t>
      </w:r>
      <w:r w:rsidR="00621158" w:rsidRPr="0044247D">
        <w:rPr>
          <w:spacing w:val="-17"/>
          <w:sz w:val="20"/>
          <w:szCs w:val="20"/>
        </w:rPr>
        <w:t xml:space="preserve"> CONFIDENCIAL</w:t>
      </w:r>
      <w:r w:rsidR="00147DC5">
        <w:rPr>
          <w:spacing w:val="-17"/>
          <w:sz w:val="20"/>
          <w:szCs w:val="20"/>
        </w:rPr>
        <w:t>.</w:t>
      </w:r>
    </w:p>
    <w:p w14:paraId="5886DF34" w14:textId="77777777" w:rsidR="00074A28" w:rsidRPr="0044247D" w:rsidRDefault="00074A28">
      <w:pPr>
        <w:pStyle w:val="Textoindependiente"/>
        <w:rPr>
          <w:sz w:val="20"/>
          <w:szCs w:val="20"/>
        </w:rPr>
      </w:pPr>
    </w:p>
    <w:p w14:paraId="492DBFC8" w14:textId="2C8B1261" w:rsidR="00074A28" w:rsidRPr="006F1DC3" w:rsidRDefault="00957769">
      <w:pPr>
        <w:pStyle w:val="Prrafodelista"/>
        <w:numPr>
          <w:ilvl w:val="0"/>
          <w:numId w:val="7"/>
        </w:numPr>
        <w:tabs>
          <w:tab w:val="left" w:pos="632"/>
        </w:tabs>
        <w:spacing w:line="242" w:lineRule="auto"/>
        <w:ind w:left="222" w:right="356" w:firstLine="0"/>
        <w:jc w:val="both"/>
        <w:rPr>
          <w:sz w:val="20"/>
          <w:szCs w:val="20"/>
        </w:rPr>
      </w:pPr>
      <w:r w:rsidRPr="00A67BA6">
        <w:rPr>
          <w:b/>
          <w:w w:val="95"/>
          <w:sz w:val="20"/>
          <w:szCs w:val="20"/>
        </w:rPr>
        <w:t>AUTORIZACIÓN PARA TRATAMIENTO DE DATOS El OFERENTE</w:t>
      </w:r>
      <w:r w:rsidRPr="00A67BA6">
        <w:rPr>
          <w:w w:val="95"/>
          <w:sz w:val="20"/>
          <w:szCs w:val="20"/>
        </w:rPr>
        <w:t xml:space="preserve"> </w:t>
      </w:r>
      <w:r w:rsidRPr="006F1DC3">
        <w:rPr>
          <w:sz w:val="20"/>
          <w:szCs w:val="20"/>
        </w:rPr>
        <w:t xml:space="preserve">con el fin de dar cumplimiento a la Ley 1581 de 2012 y al Decreto 1377 de 2013, autoriza a EL CONTRATANTE, a realizar el tratamiento de los datos personales suministrados en el Presente proceso de contratación para fines relacionados exclusivamente con la ejecución </w:t>
      </w:r>
      <w:r w:rsidR="00621158" w:rsidRPr="006F1DC3">
        <w:rPr>
          <w:sz w:val="20"/>
          <w:szCs w:val="20"/>
        </w:rPr>
        <w:t>de este</w:t>
      </w:r>
      <w:r w:rsidRPr="006F1DC3">
        <w:rPr>
          <w:sz w:val="20"/>
          <w:szCs w:val="20"/>
        </w:rPr>
        <w:t>.</w:t>
      </w:r>
    </w:p>
    <w:p w14:paraId="7B233917" w14:textId="77777777" w:rsidR="00074A28" w:rsidRPr="0044247D" w:rsidRDefault="00074A28">
      <w:pPr>
        <w:pStyle w:val="Textoindependiente"/>
        <w:rPr>
          <w:sz w:val="20"/>
          <w:szCs w:val="20"/>
        </w:rPr>
      </w:pPr>
    </w:p>
    <w:p w14:paraId="1152149B" w14:textId="77777777" w:rsidR="0044247D" w:rsidRPr="0044247D" w:rsidRDefault="0044247D">
      <w:pPr>
        <w:pStyle w:val="Textoindependiente"/>
        <w:rPr>
          <w:sz w:val="20"/>
          <w:szCs w:val="20"/>
        </w:rPr>
      </w:pPr>
    </w:p>
    <w:p w14:paraId="14ED2B7E" w14:textId="77777777" w:rsidR="0044247D" w:rsidRPr="0044247D" w:rsidRDefault="0044247D" w:rsidP="0044247D">
      <w:pPr>
        <w:pStyle w:val="Textoindependiente"/>
        <w:tabs>
          <w:tab w:val="left" w:pos="3431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69AA488D" w14:textId="77777777" w:rsidR="00074A28" w:rsidRPr="0044247D" w:rsidRDefault="00957769">
      <w:pPr>
        <w:pStyle w:val="Ttulo1"/>
        <w:spacing w:before="224"/>
        <w:rPr>
          <w:rFonts w:ascii="Verdana" w:hAnsi="Verdana"/>
          <w:sz w:val="20"/>
          <w:szCs w:val="20"/>
        </w:rPr>
      </w:pPr>
      <w:r w:rsidRPr="0044247D">
        <w:rPr>
          <w:rFonts w:ascii="Verdana" w:hAnsi="Verdana"/>
          <w:sz w:val="20"/>
          <w:szCs w:val="20"/>
        </w:rPr>
        <w:t>Administración</w:t>
      </w:r>
    </w:p>
    <w:p w14:paraId="44AE49E0" w14:textId="77777777" w:rsidR="0044247D" w:rsidRPr="0044247D" w:rsidRDefault="0044247D" w:rsidP="0044247D">
      <w:pPr>
        <w:widowControl/>
        <w:shd w:val="clear" w:color="auto" w:fill="FFFFFF"/>
        <w:autoSpaceDE/>
        <w:autoSpaceDN/>
        <w:ind w:firstLine="222"/>
        <w:rPr>
          <w:rFonts w:eastAsia="Times New Roman" w:cs="Arial"/>
          <w:i/>
          <w:iCs/>
          <w:color w:val="888888"/>
          <w:sz w:val="20"/>
          <w:szCs w:val="20"/>
          <w:lang w:eastAsia="es-CO"/>
        </w:rPr>
      </w:pPr>
    </w:p>
    <w:p w14:paraId="6D54EB7E" w14:textId="77777777" w:rsidR="0044247D" w:rsidRPr="006F1DC3" w:rsidRDefault="0044247D" w:rsidP="0044247D">
      <w:pPr>
        <w:widowControl/>
        <w:shd w:val="clear" w:color="auto" w:fill="FFFFFF"/>
        <w:autoSpaceDE/>
        <w:autoSpaceDN/>
        <w:ind w:firstLine="222"/>
        <w:rPr>
          <w:sz w:val="20"/>
          <w:szCs w:val="20"/>
        </w:rPr>
      </w:pPr>
      <w:r w:rsidRPr="006F1DC3">
        <w:rPr>
          <w:sz w:val="20"/>
          <w:szCs w:val="20"/>
        </w:rPr>
        <w:t>Gladys Elena Salinas</w:t>
      </w:r>
    </w:p>
    <w:p w14:paraId="6DDB27CC" w14:textId="77777777" w:rsidR="0044247D" w:rsidRPr="006F1DC3" w:rsidRDefault="0044247D" w:rsidP="0044247D">
      <w:pPr>
        <w:widowControl/>
        <w:shd w:val="clear" w:color="auto" w:fill="FFFFFF"/>
        <w:autoSpaceDE/>
        <w:autoSpaceDN/>
        <w:ind w:firstLine="222"/>
        <w:rPr>
          <w:sz w:val="20"/>
          <w:szCs w:val="20"/>
        </w:rPr>
      </w:pPr>
      <w:r w:rsidRPr="006F1DC3">
        <w:rPr>
          <w:sz w:val="20"/>
          <w:szCs w:val="20"/>
        </w:rPr>
        <w:t>Administradora</w:t>
      </w:r>
    </w:p>
    <w:p w14:paraId="0B92B406" w14:textId="77777777" w:rsidR="0044247D" w:rsidRPr="006F1DC3" w:rsidRDefault="0044247D" w:rsidP="0044247D">
      <w:pPr>
        <w:widowControl/>
        <w:shd w:val="clear" w:color="auto" w:fill="FFFFFF"/>
        <w:autoSpaceDE/>
        <w:autoSpaceDN/>
        <w:ind w:firstLine="222"/>
        <w:rPr>
          <w:sz w:val="20"/>
          <w:szCs w:val="20"/>
        </w:rPr>
      </w:pPr>
      <w:r w:rsidRPr="006F1DC3">
        <w:rPr>
          <w:sz w:val="20"/>
          <w:szCs w:val="20"/>
        </w:rPr>
        <w:t>Celular: 3168091440</w:t>
      </w:r>
    </w:p>
    <w:p w14:paraId="161107D9" w14:textId="77777777" w:rsidR="0044247D" w:rsidRPr="006F1DC3" w:rsidRDefault="0044247D" w:rsidP="0044247D">
      <w:pPr>
        <w:widowControl/>
        <w:shd w:val="clear" w:color="auto" w:fill="FFFFFF"/>
        <w:autoSpaceDE/>
        <w:autoSpaceDN/>
        <w:ind w:firstLine="222"/>
        <w:rPr>
          <w:sz w:val="20"/>
          <w:szCs w:val="20"/>
        </w:rPr>
      </w:pPr>
      <w:r w:rsidRPr="006F1DC3">
        <w:rPr>
          <w:sz w:val="20"/>
          <w:szCs w:val="20"/>
        </w:rPr>
        <w:t>Parque Central de Occidente 3 Ph.</w:t>
      </w:r>
    </w:p>
    <w:p w14:paraId="2666D61E" w14:textId="77777777" w:rsidR="0044247D" w:rsidRPr="006F1DC3" w:rsidRDefault="0044247D" w:rsidP="0044247D">
      <w:pPr>
        <w:widowControl/>
        <w:shd w:val="clear" w:color="auto" w:fill="FFFFFF"/>
        <w:autoSpaceDE/>
        <w:autoSpaceDN/>
        <w:ind w:firstLine="222"/>
        <w:rPr>
          <w:sz w:val="20"/>
          <w:szCs w:val="20"/>
        </w:rPr>
      </w:pPr>
      <w:r w:rsidRPr="006F1DC3">
        <w:rPr>
          <w:sz w:val="20"/>
          <w:szCs w:val="20"/>
        </w:rPr>
        <w:t>Calle 78 C 130-55</w:t>
      </w:r>
    </w:p>
    <w:p w14:paraId="5230FEE9" w14:textId="77777777" w:rsidR="0044247D" w:rsidRPr="006F1DC3" w:rsidRDefault="0044247D">
      <w:pPr>
        <w:pStyle w:val="Ttulo1"/>
        <w:spacing w:before="224"/>
        <w:rPr>
          <w:rFonts w:ascii="Verdana" w:eastAsia="Verdana" w:hAnsi="Verdana" w:cs="Verdana"/>
          <w:b w:val="0"/>
          <w:bCs w:val="0"/>
          <w:sz w:val="20"/>
          <w:szCs w:val="20"/>
        </w:rPr>
      </w:pPr>
    </w:p>
    <w:sectPr w:rsidR="0044247D" w:rsidRPr="006F1DC3">
      <w:headerReference w:type="default" r:id="rId9"/>
      <w:footerReference w:type="default" r:id="rId10"/>
      <w:pgSz w:w="12240" w:h="15840"/>
      <w:pgMar w:top="1320" w:right="1340" w:bottom="1200" w:left="1480" w:header="995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2E359" w14:textId="77777777" w:rsidR="000D5F44" w:rsidRDefault="000D5F44">
      <w:r>
        <w:separator/>
      </w:r>
    </w:p>
  </w:endnote>
  <w:endnote w:type="continuationSeparator" w:id="0">
    <w:p w14:paraId="6876591C" w14:textId="77777777" w:rsidR="000D5F44" w:rsidRDefault="000D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8476324"/>
      <w:docPartObj>
        <w:docPartGallery w:val="Page Numbers (Bottom of Page)"/>
        <w:docPartUnique/>
      </w:docPartObj>
    </w:sdtPr>
    <w:sdtContent>
      <w:p w14:paraId="19893756" w14:textId="77777777" w:rsidR="00957769" w:rsidRDefault="0095776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896">
          <w:rPr>
            <w:noProof/>
          </w:rPr>
          <w:t>1</w:t>
        </w:r>
        <w:r>
          <w:fldChar w:fldCharType="end"/>
        </w:r>
      </w:p>
    </w:sdtContent>
  </w:sdt>
  <w:p w14:paraId="401C97B6" w14:textId="77777777" w:rsidR="00957769" w:rsidRDefault="00957769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E8DE2" w14:textId="77777777" w:rsidR="000D5F44" w:rsidRDefault="000D5F44">
      <w:r>
        <w:separator/>
      </w:r>
    </w:p>
  </w:footnote>
  <w:footnote w:type="continuationSeparator" w:id="0">
    <w:p w14:paraId="5483C528" w14:textId="77777777" w:rsidR="000D5F44" w:rsidRDefault="000D5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8112E" w14:textId="422BEBB7" w:rsidR="00957769" w:rsidRDefault="00957769" w:rsidP="00F523AB">
    <w:pPr>
      <w:pStyle w:val="Encabezado"/>
      <w:jc w:val="center"/>
      <w:rPr>
        <w:b/>
        <w:lang w:val="es-CO"/>
      </w:rPr>
    </w:pPr>
  </w:p>
  <w:p w14:paraId="29FE9151" w14:textId="77777777" w:rsidR="00621158" w:rsidRPr="00F523AB" w:rsidRDefault="00621158" w:rsidP="00F523AB">
    <w:pPr>
      <w:pStyle w:val="Encabezado"/>
      <w:jc w:val="center"/>
      <w:rPr>
        <w:b/>
        <w:lang w:val="es-CO"/>
      </w:rPr>
    </w:pPr>
  </w:p>
  <w:p w14:paraId="1DA80088" w14:textId="77777777" w:rsidR="00957769" w:rsidRPr="00F523AB" w:rsidRDefault="00957769" w:rsidP="00F523AB">
    <w:pPr>
      <w:pStyle w:val="Encabezado"/>
      <w:rPr>
        <w:b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167D"/>
    <w:multiLevelType w:val="hybridMultilevel"/>
    <w:tmpl w:val="DCF8D18A"/>
    <w:lvl w:ilvl="0" w:tplc="2D78C900">
      <w:start w:val="1"/>
      <w:numFmt w:val="decimal"/>
      <w:lvlText w:val="%1."/>
      <w:lvlJc w:val="left"/>
      <w:pPr>
        <w:ind w:left="930" w:hanging="348"/>
      </w:pPr>
      <w:rPr>
        <w:rFonts w:ascii="Verdana" w:eastAsia="Verdana" w:hAnsi="Verdana" w:cs="Verdana" w:hint="default"/>
        <w:w w:val="83"/>
        <w:sz w:val="22"/>
        <w:szCs w:val="22"/>
        <w:lang w:val="es-ES" w:eastAsia="en-US" w:bidi="ar-SA"/>
      </w:rPr>
    </w:lvl>
    <w:lvl w:ilvl="1" w:tplc="B6A68C50">
      <w:numFmt w:val="bullet"/>
      <w:lvlText w:val="•"/>
      <w:lvlJc w:val="left"/>
      <w:pPr>
        <w:ind w:left="1788" w:hanging="348"/>
      </w:pPr>
      <w:rPr>
        <w:rFonts w:hint="default"/>
        <w:lang w:val="es-ES" w:eastAsia="en-US" w:bidi="ar-SA"/>
      </w:rPr>
    </w:lvl>
    <w:lvl w:ilvl="2" w:tplc="5B869C94">
      <w:numFmt w:val="bullet"/>
      <w:lvlText w:val="•"/>
      <w:lvlJc w:val="left"/>
      <w:pPr>
        <w:ind w:left="2636" w:hanging="348"/>
      </w:pPr>
      <w:rPr>
        <w:rFonts w:hint="default"/>
        <w:lang w:val="es-ES" w:eastAsia="en-US" w:bidi="ar-SA"/>
      </w:rPr>
    </w:lvl>
    <w:lvl w:ilvl="3" w:tplc="6E60D052">
      <w:numFmt w:val="bullet"/>
      <w:lvlText w:val="•"/>
      <w:lvlJc w:val="left"/>
      <w:pPr>
        <w:ind w:left="3484" w:hanging="348"/>
      </w:pPr>
      <w:rPr>
        <w:rFonts w:hint="default"/>
        <w:lang w:val="es-ES" w:eastAsia="en-US" w:bidi="ar-SA"/>
      </w:rPr>
    </w:lvl>
    <w:lvl w:ilvl="4" w:tplc="85129018">
      <w:numFmt w:val="bullet"/>
      <w:lvlText w:val="•"/>
      <w:lvlJc w:val="left"/>
      <w:pPr>
        <w:ind w:left="4332" w:hanging="348"/>
      </w:pPr>
      <w:rPr>
        <w:rFonts w:hint="default"/>
        <w:lang w:val="es-ES" w:eastAsia="en-US" w:bidi="ar-SA"/>
      </w:rPr>
    </w:lvl>
    <w:lvl w:ilvl="5" w:tplc="68CAA048">
      <w:numFmt w:val="bullet"/>
      <w:lvlText w:val="•"/>
      <w:lvlJc w:val="left"/>
      <w:pPr>
        <w:ind w:left="5180" w:hanging="348"/>
      </w:pPr>
      <w:rPr>
        <w:rFonts w:hint="default"/>
        <w:lang w:val="es-ES" w:eastAsia="en-US" w:bidi="ar-SA"/>
      </w:rPr>
    </w:lvl>
    <w:lvl w:ilvl="6" w:tplc="70EEF456">
      <w:numFmt w:val="bullet"/>
      <w:lvlText w:val="•"/>
      <w:lvlJc w:val="left"/>
      <w:pPr>
        <w:ind w:left="6028" w:hanging="348"/>
      </w:pPr>
      <w:rPr>
        <w:rFonts w:hint="default"/>
        <w:lang w:val="es-ES" w:eastAsia="en-US" w:bidi="ar-SA"/>
      </w:rPr>
    </w:lvl>
    <w:lvl w:ilvl="7" w:tplc="42E23836">
      <w:numFmt w:val="bullet"/>
      <w:lvlText w:val="•"/>
      <w:lvlJc w:val="left"/>
      <w:pPr>
        <w:ind w:left="6876" w:hanging="348"/>
      </w:pPr>
      <w:rPr>
        <w:rFonts w:hint="default"/>
        <w:lang w:val="es-ES" w:eastAsia="en-US" w:bidi="ar-SA"/>
      </w:rPr>
    </w:lvl>
    <w:lvl w:ilvl="8" w:tplc="F0E89D0A">
      <w:numFmt w:val="bullet"/>
      <w:lvlText w:val="•"/>
      <w:lvlJc w:val="left"/>
      <w:pPr>
        <w:ind w:left="7724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186F197E"/>
    <w:multiLevelType w:val="hybridMultilevel"/>
    <w:tmpl w:val="4DE2326A"/>
    <w:lvl w:ilvl="0" w:tplc="6C6CE4F4">
      <w:numFmt w:val="bullet"/>
      <w:lvlText w:val=""/>
      <w:lvlJc w:val="left"/>
      <w:pPr>
        <w:ind w:left="1650" w:hanging="348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25F6C6F2">
      <w:numFmt w:val="bullet"/>
      <w:lvlText w:val="•"/>
      <w:lvlJc w:val="left"/>
      <w:pPr>
        <w:ind w:left="2436" w:hanging="348"/>
      </w:pPr>
      <w:rPr>
        <w:rFonts w:hint="default"/>
        <w:lang w:val="es-ES" w:eastAsia="en-US" w:bidi="ar-SA"/>
      </w:rPr>
    </w:lvl>
    <w:lvl w:ilvl="2" w:tplc="AB9C0A04">
      <w:numFmt w:val="bullet"/>
      <w:lvlText w:val="•"/>
      <w:lvlJc w:val="left"/>
      <w:pPr>
        <w:ind w:left="3212" w:hanging="348"/>
      </w:pPr>
      <w:rPr>
        <w:rFonts w:hint="default"/>
        <w:lang w:val="es-ES" w:eastAsia="en-US" w:bidi="ar-SA"/>
      </w:rPr>
    </w:lvl>
    <w:lvl w:ilvl="3" w:tplc="9A4E4E78">
      <w:numFmt w:val="bullet"/>
      <w:lvlText w:val="•"/>
      <w:lvlJc w:val="left"/>
      <w:pPr>
        <w:ind w:left="3988" w:hanging="348"/>
      </w:pPr>
      <w:rPr>
        <w:rFonts w:hint="default"/>
        <w:lang w:val="es-ES" w:eastAsia="en-US" w:bidi="ar-SA"/>
      </w:rPr>
    </w:lvl>
    <w:lvl w:ilvl="4" w:tplc="D78E0A28">
      <w:numFmt w:val="bullet"/>
      <w:lvlText w:val="•"/>
      <w:lvlJc w:val="left"/>
      <w:pPr>
        <w:ind w:left="4764" w:hanging="348"/>
      </w:pPr>
      <w:rPr>
        <w:rFonts w:hint="default"/>
        <w:lang w:val="es-ES" w:eastAsia="en-US" w:bidi="ar-SA"/>
      </w:rPr>
    </w:lvl>
    <w:lvl w:ilvl="5" w:tplc="01B0F5FE">
      <w:numFmt w:val="bullet"/>
      <w:lvlText w:val="•"/>
      <w:lvlJc w:val="left"/>
      <w:pPr>
        <w:ind w:left="5540" w:hanging="348"/>
      </w:pPr>
      <w:rPr>
        <w:rFonts w:hint="default"/>
        <w:lang w:val="es-ES" w:eastAsia="en-US" w:bidi="ar-SA"/>
      </w:rPr>
    </w:lvl>
    <w:lvl w:ilvl="6" w:tplc="D43C7C64">
      <w:numFmt w:val="bullet"/>
      <w:lvlText w:val="•"/>
      <w:lvlJc w:val="left"/>
      <w:pPr>
        <w:ind w:left="6316" w:hanging="348"/>
      </w:pPr>
      <w:rPr>
        <w:rFonts w:hint="default"/>
        <w:lang w:val="es-ES" w:eastAsia="en-US" w:bidi="ar-SA"/>
      </w:rPr>
    </w:lvl>
    <w:lvl w:ilvl="7" w:tplc="AB7645E0">
      <w:numFmt w:val="bullet"/>
      <w:lvlText w:val="•"/>
      <w:lvlJc w:val="left"/>
      <w:pPr>
        <w:ind w:left="7092" w:hanging="348"/>
      </w:pPr>
      <w:rPr>
        <w:rFonts w:hint="default"/>
        <w:lang w:val="es-ES" w:eastAsia="en-US" w:bidi="ar-SA"/>
      </w:rPr>
    </w:lvl>
    <w:lvl w:ilvl="8" w:tplc="397CDAFA">
      <w:numFmt w:val="bullet"/>
      <w:lvlText w:val="•"/>
      <w:lvlJc w:val="left"/>
      <w:pPr>
        <w:ind w:left="7868" w:hanging="348"/>
      </w:pPr>
      <w:rPr>
        <w:rFonts w:hint="default"/>
        <w:lang w:val="es-ES" w:eastAsia="en-US" w:bidi="ar-SA"/>
      </w:rPr>
    </w:lvl>
  </w:abstractNum>
  <w:abstractNum w:abstractNumId="2" w15:restartNumberingAfterBreak="0">
    <w:nsid w:val="26F41855"/>
    <w:multiLevelType w:val="hybridMultilevel"/>
    <w:tmpl w:val="536818EE"/>
    <w:lvl w:ilvl="0" w:tplc="E668E13C">
      <w:numFmt w:val="bullet"/>
      <w:lvlText w:val=""/>
      <w:lvlJc w:val="left"/>
      <w:pPr>
        <w:ind w:left="582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80CA3596">
      <w:numFmt w:val="bullet"/>
      <w:lvlText w:val="•"/>
      <w:lvlJc w:val="left"/>
      <w:pPr>
        <w:ind w:left="1464" w:hanging="360"/>
      </w:pPr>
      <w:rPr>
        <w:rFonts w:hint="default"/>
        <w:lang w:val="es-ES" w:eastAsia="en-US" w:bidi="ar-SA"/>
      </w:rPr>
    </w:lvl>
    <w:lvl w:ilvl="2" w:tplc="255461D0">
      <w:numFmt w:val="bullet"/>
      <w:lvlText w:val="•"/>
      <w:lvlJc w:val="left"/>
      <w:pPr>
        <w:ind w:left="2348" w:hanging="360"/>
      </w:pPr>
      <w:rPr>
        <w:rFonts w:hint="default"/>
        <w:lang w:val="es-ES" w:eastAsia="en-US" w:bidi="ar-SA"/>
      </w:rPr>
    </w:lvl>
    <w:lvl w:ilvl="3" w:tplc="F58C8808">
      <w:numFmt w:val="bullet"/>
      <w:lvlText w:val="•"/>
      <w:lvlJc w:val="left"/>
      <w:pPr>
        <w:ind w:left="3232" w:hanging="360"/>
      </w:pPr>
      <w:rPr>
        <w:rFonts w:hint="default"/>
        <w:lang w:val="es-ES" w:eastAsia="en-US" w:bidi="ar-SA"/>
      </w:rPr>
    </w:lvl>
    <w:lvl w:ilvl="4" w:tplc="44ACD4B2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68669580">
      <w:numFmt w:val="bullet"/>
      <w:lvlText w:val="•"/>
      <w:lvlJc w:val="left"/>
      <w:pPr>
        <w:ind w:left="5000" w:hanging="360"/>
      </w:pPr>
      <w:rPr>
        <w:rFonts w:hint="default"/>
        <w:lang w:val="es-ES" w:eastAsia="en-US" w:bidi="ar-SA"/>
      </w:rPr>
    </w:lvl>
    <w:lvl w:ilvl="6" w:tplc="F1C6E3E4">
      <w:numFmt w:val="bullet"/>
      <w:lvlText w:val="•"/>
      <w:lvlJc w:val="left"/>
      <w:pPr>
        <w:ind w:left="5884" w:hanging="360"/>
      </w:pPr>
      <w:rPr>
        <w:rFonts w:hint="default"/>
        <w:lang w:val="es-ES" w:eastAsia="en-US" w:bidi="ar-SA"/>
      </w:rPr>
    </w:lvl>
    <w:lvl w:ilvl="7" w:tplc="52E4670E">
      <w:numFmt w:val="bullet"/>
      <w:lvlText w:val="•"/>
      <w:lvlJc w:val="left"/>
      <w:pPr>
        <w:ind w:left="6768" w:hanging="360"/>
      </w:pPr>
      <w:rPr>
        <w:rFonts w:hint="default"/>
        <w:lang w:val="es-ES" w:eastAsia="en-US" w:bidi="ar-SA"/>
      </w:rPr>
    </w:lvl>
    <w:lvl w:ilvl="8" w:tplc="1F78C71E">
      <w:numFmt w:val="bullet"/>
      <w:lvlText w:val="•"/>
      <w:lvlJc w:val="left"/>
      <w:pPr>
        <w:ind w:left="765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7301AB4"/>
    <w:multiLevelType w:val="hybridMultilevel"/>
    <w:tmpl w:val="28F2574A"/>
    <w:lvl w:ilvl="0" w:tplc="AE707AA6">
      <w:numFmt w:val="bullet"/>
      <w:lvlText w:val=""/>
      <w:lvlJc w:val="left"/>
      <w:pPr>
        <w:ind w:left="1225" w:hanging="284"/>
      </w:pPr>
      <w:rPr>
        <w:rFonts w:hint="default"/>
        <w:w w:val="100"/>
        <w:lang w:val="es-ES" w:eastAsia="en-US" w:bidi="ar-SA"/>
      </w:rPr>
    </w:lvl>
    <w:lvl w:ilvl="1" w:tplc="9D400BF8">
      <w:numFmt w:val="bullet"/>
      <w:lvlText w:val="•"/>
      <w:lvlJc w:val="left"/>
      <w:pPr>
        <w:ind w:left="2040" w:hanging="284"/>
      </w:pPr>
      <w:rPr>
        <w:rFonts w:hint="default"/>
        <w:lang w:val="es-ES" w:eastAsia="en-US" w:bidi="ar-SA"/>
      </w:rPr>
    </w:lvl>
    <w:lvl w:ilvl="2" w:tplc="ADC61830">
      <w:numFmt w:val="bullet"/>
      <w:lvlText w:val="•"/>
      <w:lvlJc w:val="left"/>
      <w:pPr>
        <w:ind w:left="2860" w:hanging="284"/>
      </w:pPr>
      <w:rPr>
        <w:rFonts w:hint="default"/>
        <w:lang w:val="es-ES" w:eastAsia="en-US" w:bidi="ar-SA"/>
      </w:rPr>
    </w:lvl>
    <w:lvl w:ilvl="3" w:tplc="428C5F4A">
      <w:numFmt w:val="bullet"/>
      <w:lvlText w:val="•"/>
      <w:lvlJc w:val="left"/>
      <w:pPr>
        <w:ind w:left="3680" w:hanging="284"/>
      </w:pPr>
      <w:rPr>
        <w:rFonts w:hint="default"/>
        <w:lang w:val="es-ES" w:eastAsia="en-US" w:bidi="ar-SA"/>
      </w:rPr>
    </w:lvl>
    <w:lvl w:ilvl="4" w:tplc="1CC0519C">
      <w:numFmt w:val="bullet"/>
      <w:lvlText w:val="•"/>
      <w:lvlJc w:val="left"/>
      <w:pPr>
        <w:ind w:left="4500" w:hanging="284"/>
      </w:pPr>
      <w:rPr>
        <w:rFonts w:hint="default"/>
        <w:lang w:val="es-ES" w:eastAsia="en-US" w:bidi="ar-SA"/>
      </w:rPr>
    </w:lvl>
    <w:lvl w:ilvl="5" w:tplc="2D78A5EA">
      <w:numFmt w:val="bullet"/>
      <w:lvlText w:val="•"/>
      <w:lvlJc w:val="left"/>
      <w:pPr>
        <w:ind w:left="5320" w:hanging="284"/>
      </w:pPr>
      <w:rPr>
        <w:rFonts w:hint="default"/>
        <w:lang w:val="es-ES" w:eastAsia="en-US" w:bidi="ar-SA"/>
      </w:rPr>
    </w:lvl>
    <w:lvl w:ilvl="6" w:tplc="B3E281AC">
      <w:numFmt w:val="bullet"/>
      <w:lvlText w:val="•"/>
      <w:lvlJc w:val="left"/>
      <w:pPr>
        <w:ind w:left="6140" w:hanging="284"/>
      </w:pPr>
      <w:rPr>
        <w:rFonts w:hint="default"/>
        <w:lang w:val="es-ES" w:eastAsia="en-US" w:bidi="ar-SA"/>
      </w:rPr>
    </w:lvl>
    <w:lvl w:ilvl="7" w:tplc="4238CC68">
      <w:numFmt w:val="bullet"/>
      <w:lvlText w:val="•"/>
      <w:lvlJc w:val="left"/>
      <w:pPr>
        <w:ind w:left="6960" w:hanging="284"/>
      </w:pPr>
      <w:rPr>
        <w:rFonts w:hint="default"/>
        <w:lang w:val="es-ES" w:eastAsia="en-US" w:bidi="ar-SA"/>
      </w:rPr>
    </w:lvl>
    <w:lvl w:ilvl="8" w:tplc="28FEDF26">
      <w:numFmt w:val="bullet"/>
      <w:lvlText w:val="•"/>
      <w:lvlJc w:val="left"/>
      <w:pPr>
        <w:ind w:left="7780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32FF27E8"/>
    <w:multiLevelType w:val="multilevel"/>
    <w:tmpl w:val="05CA63A4"/>
    <w:lvl w:ilvl="0">
      <w:start w:val="1"/>
      <w:numFmt w:val="decimal"/>
      <w:lvlText w:val="%1."/>
      <w:lvlJc w:val="left"/>
      <w:pPr>
        <w:ind w:left="930" w:hanging="348"/>
        <w:jc w:val="right"/>
      </w:pPr>
      <w:rPr>
        <w:rFonts w:ascii="Tahoma" w:eastAsia="Tahoma" w:hAnsi="Tahoma" w:cs="Tahoma" w:hint="default"/>
        <w:b/>
        <w:bCs/>
        <w:spacing w:val="0"/>
        <w:w w:val="88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45" w:hanging="464"/>
      </w:pPr>
      <w:rPr>
        <w:rFonts w:ascii="Tahoma" w:eastAsia="Tahoma" w:hAnsi="Tahoma" w:cs="Tahoma" w:hint="default"/>
        <w:b/>
        <w:bCs/>
        <w:spacing w:val="-2"/>
        <w:w w:val="88"/>
        <w:sz w:val="22"/>
        <w:szCs w:val="22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662" w:hanging="336"/>
      </w:pPr>
      <w:rPr>
        <w:rFonts w:ascii="Verdana" w:eastAsia="Verdana" w:hAnsi="Verdana" w:cs="Verdana" w:hint="default"/>
        <w:w w:val="99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630" w:hanging="33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00" w:hanging="33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70" w:hanging="33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40" w:hanging="33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10" w:hanging="33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80" w:hanging="336"/>
      </w:pPr>
      <w:rPr>
        <w:rFonts w:hint="default"/>
        <w:lang w:val="es-ES" w:eastAsia="en-US" w:bidi="ar-SA"/>
      </w:rPr>
    </w:lvl>
  </w:abstractNum>
  <w:abstractNum w:abstractNumId="5" w15:restartNumberingAfterBreak="0">
    <w:nsid w:val="3C9E4993"/>
    <w:multiLevelType w:val="hybridMultilevel"/>
    <w:tmpl w:val="7D1E4732"/>
    <w:lvl w:ilvl="0" w:tplc="A95EEA32">
      <w:numFmt w:val="bullet"/>
      <w:lvlText w:val=""/>
      <w:lvlJc w:val="left"/>
      <w:pPr>
        <w:ind w:left="505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1BC34C2">
      <w:numFmt w:val="bullet"/>
      <w:lvlText w:val=""/>
      <w:lvlJc w:val="left"/>
      <w:pPr>
        <w:ind w:left="942" w:hanging="348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583C6BC8">
      <w:numFmt w:val="bullet"/>
      <w:lvlText w:val="•"/>
      <w:lvlJc w:val="left"/>
      <w:pPr>
        <w:ind w:left="1882" w:hanging="348"/>
      </w:pPr>
      <w:rPr>
        <w:rFonts w:hint="default"/>
        <w:lang w:val="es-ES" w:eastAsia="en-US" w:bidi="ar-SA"/>
      </w:rPr>
    </w:lvl>
    <w:lvl w:ilvl="3" w:tplc="429CB412">
      <w:numFmt w:val="bullet"/>
      <w:lvlText w:val="•"/>
      <w:lvlJc w:val="left"/>
      <w:pPr>
        <w:ind w:left="2824" w:hanging="348"/>
      </w:pPr>
      <w:rPr>
        <w:rFonts w:hint="default"/>
        <w:lang w:val="es-ES" w:eastAsia="en-US" w:bidi="ar-SA"/>
      </w:rPr>
    </w:lvl>
    <w:lvl w:ilvl="4" w:tplc="C644A7A6">
      <w:numFmt w:val="bullet"/>
      <w:lvlText w:val="•"/>
      <w:lvlJc w:val="left"/>
      <w:pPr>
        <w:ind w:left="3766" w:hanging="348"/>
      </w:pPr>
      <w:rPr>
        <w:rFonts w:hint="default"/>
        <w:lang w:val="es-ES" w:eastAsia="en-US" w:bidi="ar-SA"/>
      </w:rPr>
    </w:lvl>
    <w:lvl w:ilvl="5" w:tplc="275EB998">
      <w:numFmt w:val="bullet"/>
      <w:lvlText w:val="•"/>
      <w:lvlJc w:val="left"/>
      <w:pPr>
        <w:ind w:left="4708" w:hanging="348"/>
      </w:pPr>
      <w:rPr>
        <w:rFonts w:hint="default"/>
        <w:lang w:val="es-ES" w:eastAsia="en-US" w:bidi="ar-SA"/>
      </w:rPr>
    </w:lvl>
    <w:lvl w:ilvl="6" w:tplc="6E32EC84">
      <w:numFmt w:val="bullet"/>
      <w:lvlText w:val="•"/>
      <w:lvlJc w:val="left"/>
      <w:pPr>
        <w:ind w:left="5651" w:hanging="348"/>
      </w:pPr>
      <w:rPr>
        <w:rFonts w:hint="default"/>
        <w:lang w:val="es-ES" w:eastAsia="en-US" w:bidi="ar-SA"/>
      </w:rPr>
    </w:lvl>
    <w:lvl w:ilvl="7" w:tplc="2AC67B3E">
      <w:numFmt w:val="bullet"/>
      <w:lvlText w:val="•"/>
      <w:lvlJc w:val="left"/>
      <w:pPr>
        <w:ind w:left="6593" w:hanging="348"/>
      </w:pPr>
      <w:rPr>
        <w:rFonts w:hint="default"/>
        <w:lang w:val="es-ES" w:eastAsia="en-US" w:bidi="ar-SA"/>
      </w:rPr>
    </w:lvl>
    <w:lvl w:ilvl="8" w:tplc="85348402">
      <w:numFmt w:val="bullet"/>
      <w:lvlText w:val="•"/>
      <w:lvlJc w:val="left"/>
      <w:pPr>
        <w:ind w:left="7535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5A7B712B"/>
    <w:multiLevelType w:val="hybridMultilevel"/>
    <w:tmpl w:val="7F86A804"/>
    <w:lvl w:ilvl="0" w:tplc="4A6EDDAC">
      <w:start w:val="1"/>
      <w:numFmt w:val="lowerLetter"/>
      <w:lvlText w:val="%1."/>
      <w:lvlJc w:val="left"/>
      <w:pPr>
        <w:ind w:left="942" w:hanging="348"/>
      </w:pPr>
      <w:rPr>
        <w:rFonts w:ascii="Verdana" w:eastAsia="Verdana" w:hAnsi="Verdana" w:cs="Verdana" w:hint="default"/>
        <w:w w:val="99"/>
        <w:sz w:val="22"/>
        <w:szCs w:val="22"/>
        <w:lang w:val="es-ES" w:eastAsia="en-US" w:bidi="ar-SA"/>
      </w:rPr>
    </w:lvl>
    <w:lvl w:ilvl="1" w:tplc="95E4B9CE">
      <w:numFmt w:val="bullet"/>
      <w:lvlText w:val=""/>
      <w:lvlJc w:val="left"/>
      <w:pPr>
        <w:ind w:left="1662" w:hanging="336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CE44A1E0">
      <w:numFmt w:val="bullet"/>
      <w:lvlText w:val="•"/>
      <w:lvlJc w:val="left"/>
      <w:pPr>
        <w:ind w:left="2522" w:hanging="336"/>
      </w:pPr>
      <w:rPr>
        <w:rFonts w:hint="default"/>
        <w:lang w:val="es-ES" w:eastAsia="en-US" w:bidi="ar-SA"/>
      </w:rPr>
    </w:lvl>
    <w:lvl w:ilvl="3" w:tplc="9572D34E">
      <w:numFmt w:val="bullet"/>
      <w:lvlText w:val="•"/>
      <w:lvlJc w:val="left"/>
      <w:pPr>
        <w:ind w:left="3384" w:hanging="336"/>
      </w:pPr>
      <w:rPr>
        <w:rFonts w:hint="default"/>
        <w:lang w:val="es-ES" w:eastAsia="en-US" w:bidi="ar-SA"/>
      </w:rPr>
    </w:lvl>
    <w:lvl w:ilvl="4" w:tplc="FD706820">
      <w:numFmt w:val="bullet"/>
      <w:lvlText w:val="•"/>
      <w:lvlJc w:val="left"/>
      <w:pPr>
        <w:ind w:left="4246" w:hanging="336"/>
      </w:pPr>
      <w:rPr>
        <w:rFonts w:hint="default"/>
        <w:lang w:val="es-ES" w:eastAsia="en-US" w:bidi="ar-SA"/>
      </w:rPr>
    </w:lvl>
    <w:lvl w:ilvl="5" w:tplc="15104F94">
      <w:numFmt w:val="bullet"/>
      <w:lvlText w:val="•"/>
      <w:lvlJc w:val="left"/>
      <w:pPr>
        <w:ind w:left="5108" w:hanging="336"/>
      </w:pPr>
      <w:rPr>
        <w:rFonts w:hint="default"/>
        <w:lang w:val="es-ES" w:eastAsia="en-US" w:bidi="ar-SA"/>
      </w:rPr>
    </w:lvl>
    <w:lvl w:ilvl="6" w:tplc="70A2585A">
      <w:numFmt w:val="bullet"/>
      <w:lvlText w:val="•"/>
      <w:lvlJc w:val="left"/>
      <w:pPr>
        <w:ind w:left="5971" w:hanging="336"/>
      </w:pPr>
      <w:rPr>
        <w:rFonts w:hint="default"/>
        <w:lang w:val="es-ES" w:eastAsia="en-US" w:bidi="ar-SA"/>
      </w:rPr>
    </w:lvl>
    <w:lvl w:ilvl="7" w:tplc="CD583022">
      <w:numFmt w:val="bullet"/>
      <w:lvlText w:val="•"/>
      <w:lvlJc w:val="left"/>
      <w:pPr>
        <w:ind w:left="6833" w:hanging="336"/>
      </w:pPr>
      <w:rPr>
        <w:rFonts w:hint="default"/>
        <w:lang w:val="es-ES" w:eastAsia="en-US" w:bidi="ar-SA"/>
      </w:rPr>
    </w:lvl>
    <w:lvl w:ilvl="8" w:tplc="F33A9784">
      <w:numFmt w:val="bullet"/>
      <w:lvlText w:val="•"/>
      <w:lvlJc w:val="left"/>
      <w:pPr>
        <w:ind w:left="7695" w:hanging="336"/>
      </w:pPr>
      <w:rPr>
        <w:rFonts w:hint="default"/>
        <w:lang w:val="es-ES" w:eastAsia="en-US" w:bidi="ar-SA"/>
      </w:rPr>
    </w:lvl>
  </w:abstractNum>
  <w:abstractNum w:abstractNumId="7" w15:restartNumberingAfterBreak="0">
    <w:nsid w:val="5BDD68FE"/>
    <w:multiLevelType w:val="hybridMultilevel"/>
    <w:tmpl w:val="2B0AA1B6"/>
    <w:lvl w:ilvl="0" w:tplc="AE707AA6">
      <w:numFmt w:val="bullet"/>
      <w:lvlText w:val=""/>
      <w:lvlJc w:val="left"/>
      <w:pPr>
        <w:ind w:left="1225" w:hanging="284"/>
      </w:pPr>
      <w:rPr>
        <w:rFonts w:hint="default"/>
        <w:w w:val="100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F187C"/>
    <w:multiLevelType w:val="hybridMultilevel"/>
    <w:tmpl w:val="5FACD856"/>
    <w:lvl w:ilvl="0" w:tplc="09CA0B04">
      <w:start w:val="1"/>
      <w:numFmt w:val="upperLetter"/>
      <w:lvlText w:val="%1."/>
      <w:lvlJc w:val="left"/>
      <w:pPr>
        <w:ind w:left="222" w:hanging="300"/>
      </w:pPr>
      <w:rPr>
        <w:rFonts w:ascii="Tahoma" w:eastAsia="Tahoma" w:hAnsi="Tahoma" w:cs="Tahoma" w:hint="default"/>
        <w:b w:val="0"/>
        <w:bCs/>
        <w:w w:val="102"/>
        <w:sz w:val="22"/>
        <w:szCs w:val="22"/>
        <w:lang w:val="es-ES" w:eastAsia="en-US" w:bidi="ar-SA"/>
      </w:rPr>
    </w:lvl>
    <w:lvl w:ilvl="1" w:tplc="6F269260">
      <w:numFmt w:val="bullet"/>
      <w:lvlText w:val="•"/>
      <w:lvlJc w:val="left"/>
      <w:pPr>
        <w:ind w:left="1140" w:hanging="300"/>
      </w:pPr>
      <w:rPr>
        <w:rFonts w:hint="default"/>
        <w:lang w:val="es-ES" w:eastAsia="en-US" w:bidi="ar-SA"/>
      </w:rPr>
    </w:lvl>
    <w:lvl w:ilvl="2" w:tplc="0688CF74">
      <w:numFmt w:val="bullet"/>
      <w:lvlText w:val="•"/>
      <w:lvlJc w:val="left"/>
      <w:pPr>
        <w:ind w:left="2060" w:hanging="300"/>
      </w:pPr>
      <w:rPr>
        <w:rFonts w:hint="default"/>
        <w:lang w:val="es-ES" w:eastAsia="en-US" w:bidi="ar-SA"/>
      </w:rPr>
    </w:lvl>
    <w:lvl w:ilvl="3" w:tplc="4A4460D8">
      <w:numFmt w:val="bullet"/>
      <w:lvlText w:val="•"/>
      <w:lvlJc w:val="left"/>
      <w:pPr>
        <w:ind w:left="2980" w:hanging="300"/>
      </w:pPr>
      <w:rPr>
        <w:rFonts w:hint="default"/>
        <w:lang w:val="es-ES" w:eastAsia="en-US" w:bidi="ar-SA"/>
      </w:rPr>
    </w:lvl>
    <w:lvl w:ilvl="4" w:tplc="A0FEA7A6">
      <w:numFmt w:val="bullet"/>
      <w:lvlText w:val="•"/>
      <w:lvlJc w:val="left"/>
      <w:pPr>
        <w:ind w:left="3900" w:hanging="300"/>
      </w:pPr>
      <w:rPr>
        <w:rFonts w:hint="default"/>
        <w:lang w:val="es-ES" w:eastAsia="en-US" w:bidi="ar-SA"/>
      </w:rPr>
    </w:lvl>
    <w:lvl w:ilvl="5" w:tplc="2BAA6E0E">
      <w:numFmt w:val="bullet"/>
      <w:lvlText w:val="•"/>
      <w:lvlJc w:val="left"/>
      <w:pPr>
        <w:ind w:left="4820" w:hanging="300"/>
      </w:pPr>
      <w:rPr>
        <w:rFonts w:hint="default"/>
        <w:lang w:val="es-ES" w:eastAsia="en-US" w:bidi="ar-SA"/>
      </w:rPr>
    </w:lvl>
    <w:lvl w:ilvl="6" w:tplc="76F40242">
      <w:numFmt w:val="bullet"/>
      <w:lvlText w:val="•"/>
      <w:lvlJc w:val="left"/>
      <w:pPr>
        <w:ind w:left="5740" w:hanging="300"/>
      </w:pPr>
      <w:rPr>
        <w:rFonts w:hint="default"/>
        <w:lang w:val="es-ES" w:eastAsia="en-US" w:bidi="ar-SA"/>
      </w:rPr>
    </w:lvl>
    <w:lvl w:ilvl="7" w:tplc="07663D82">
      <w:numFmt w:val="bullet"/>
      <w:lvlText w:val="•"/>
      <w:lvlJc w:val="left"/>
      <w:pPr>
        <w:ind w:left="6660" w:hanging="300"/>
      </w:pPr>
      <w:rPr>
        <w:rFonts w:hint="default"/>
        <w:lang w:val="es-ES" w:eastAsia="en-US" w:bidi="ar-SA"/>
      </w:rPr>
    </w:lvl>
    <w:lvl w:ilvl="8" w:tplc="1EF274E0">
      <w:numFmt w:val="bullet"/>
      <w:lvlText w:val="•"/>
      <w:lvlJc w:val="left"/>
      <w:pPr>
        <w:ind w:left="7580" w:hanging="300"/>
      </w:pPr>
      <w:rPr>
        <w:rFonts w:hint="default"/>
        <w:lang w:val="es-ES" w:eastAsia="en-US" w:bidi="ar-SA"/>
      </w:rPr>
    </w:lvl>
  </w:abstractNum>
  <w:num w:numId="1" w16cid:durableId="360668436">
    <w:abstractNumId w:val="8"/>
  </w:num>
  <w:num w:numId="2" w16cid:durableId="468481554">
    <w:abstractNumId w:val="3"/>
  </w:num>
  <w:num w:numId="3" w16cid:durableId="1392773139">
    <w:abstractNumId w:val="2"/>
  </w:num>
  <w:num w:numId="4" w16cid:durableId="1926920177">
    <w:abstractNumId w:val="5"/>
  </w:num>
  <w:num w:numId="5" w16cid:durableId="203948397">
    <w:abstractNumId w:val="6"/>
  </w:num>
  <w:num w:numId="6" w16cid:durableId="157310200">
    <w:abstractNumId w:val="1"/>
  </w:num>
  <w:num w:numId="7" w16cid:durableId="1271353265">
    <w:abstractNumId w:val="4"/>
  </w:num>
  <w:num w:numId="8" w16cid:durableId="2020959075">
    <w:abstractNumId w:val="0"/>
  </w:num>
  <w:num w:numId="9" w16cid:durableId="7391399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28"/>
    <w:rsid w:val="0001319E"/>
    <w:rsid w:val="00041C79"/>
    <w:rsid w:val="0006696B"/>
    <w:rsid w:val="00074A28"/>
    <w:rsid w:val="000B10F0"/>
    <w:rsid w:val="000C4AA1"/>
    <w:rsid w:val="000D5F44"/>
    <w:rsid w:val="00144513"/>
    <w:rsid w:val="00146464"/>
    <w:rsid w:val="00147DC5"/>
    <w:rsid w:val="001913CB"/>
    <w:rsid w:val="00241E7E"/>
    <w:rsid w:val="0026157E"/>
    <w:rsid w:val="002D69BD"/>
    <w:rsid w:val="00342824"/>
    <w:rsid w:val="00363C7D"/>
    <w:rsid w:val="00370942"/>
    <w:rsid w:val="003939DE"/>
    <w:rsid w:val="00405A34"/>
    <w:rsid w:val="0044247D"/>
    <w:rsid w:val="004572DC"/>
    <w:rsid w:val="00461303"/>
    <w:rsid w:val="00493A59"/>
    <w:rsid w:val="004B7A80"/>
    <w:rsid w:val="00616D93"/>
    <w:rsid w:val="00621158"/>
    <w:rsid w:val="006805D4"/>
    <w:rsid w:val="006D5896"/>
    <w:rsid w:val="006F1DC3"/>
    <w:rsid w:val="007543E3"/>
    <w:rsid w:val="00780712"/>
    <w:rsid w:val="00897189"/>
    <w:rsid w:val="008D57CC"/>
    <w:rsid w:val="00957769"/>
    <w:rsid w:val="00962CCB"/>
    <w:rsid w:val="009A1C4A"/>
    <w:rsid w:val="00A67BA6"/>
    <w:rsid w:val="00A9006F"/>
    <w:rsid w:val="00AB35F5"/>
    <w:rsid w:val="00AE59E7"/>
    <w:rsid w:val="00B11012"/>
    <w:rsid w:val="00B30E38"/>
    <w:rsid w:val="00B7214F"/>
    <w:rsid w:val="00BE04C8"/>
    <w:rsid w:val="00D64CF6"/>
    <w:rsid w:val="00DC5861"/>
    <w:rsid w:val="00E76232"/>
    <w:rsid w:val="00EB2E61"/>
    <w:rsid w:val="00EC7C0E"/>
    <w:rsid w:val="00ED4766"/>
    <w:rsid w:val="00F451B6"/>
    <w:rsid w:val="00F5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578F8"/>
  <w15:docId w15:val="{5731E722-7978-4477-BA19-B6847A91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1"/>
    <w:qFormat/>
    <w:pPr>
      <w:ind w:left="222"/>
      <w:outlineLvl w:val="0"/>
    </w:pPr>
    <w:rPr>
      <w:rFonts w:ascii="Tahoma" w:eastAsia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253"/>
      <w:ind w:left="358" w:right="500"/>
      <w:jc w:val="center"/>
    </w:pPr>
    <w:rPr>
      <w:rFonts w:ascii="Tahoma" w:eastAsia="Tahoma" w:hAnsi="Tahoma" w:cs="Tahoma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1662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styleId="Encabezado">
    <w:name w:val="header"/>
    <w:basedOn w:val="Normal"/>
    <w:link w:val="EncabezadoCar"/>
    <w:uiPriority w:val="99"/>
    <w:unhideWhenUsed/>
    <w:rsid w:val="00F523A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23AB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523A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23AB"/>
    <w:rPr>
      <w:rFonts w:ascii="Verdana" w:eastAsia="Verdana" w:hAnsi="Verdana" w:cs="Verdan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23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23AB"/>
    <w:rPr>
      <w:rFonts w:ascii="Tahoma" w:eastAsia="Verdana" w:hAnsi="Tahoma" w:cs="Tahoma"/>
      <w:sz w:val="16"/>
      <w:szCs w:val="16"/>
      <w:lang w:val="es-ES"/>
    </w:rPr>
  </w:style>
  <w:style w:type="paragraph" w:styleId="NormalWeb">
    <w:name w:val="Normal (Web)"/>
    <w:basedOn w:val="Normal"/>
    <w:uiPriority w:val="99"/>
    <w:unhideWhenUsed/>
    <w:rsid w:val="004572D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6954E-F809-473A-9191-37551C7A0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2879</Words>
  <Characters>15838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Soporte Tecnico</cp:lastModifiedBy>
  <cp:revision>2</cp:revision>
  <dcterms:created xsi:type="dcterms:W3CDTF">2022-10-28T23:04:00Z</dcterms:created>
  <dcterms:modified xsi:type="dcterms:W3CDTF">2022-10-28T23:04:00Z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2022-07-09T00:00:00Z</vt:filetime>
  </property>
  <property fmtid="{D5CDD505-2E9C-101B-9397-08002B2CF9AE}" pid="3" name="Creator">
    <vt:lpwstr>PDFium</vt:lpwstr>
  </property>
  <property fmtid="{D5CDD505-2E9C-101B-9397-08002B2CF9AE}" pid="4" name="LastSaved">
    <vt:filetime>2022-07-09T00:00:00Z</vt:filetime>
  </property>
</Properties>
</file>